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0CAE" w14:textId="77777777" w:rsidR="0088039D" w:rsidRPr="00C925A0" w:rsidRDefault="0088039D" w:rsidP="0088039D">
      <w:pPr>
        <w:jc w:val="center"/>
        <w:rPr>
          <w:b/>
          <w:sz w:val="28"/>
          <w:szCs w:val="28"/>
        </w:rPr>
      </w:pPr>
      <w:r w:rsidRPr="00C925A0">
        <w:rPr>
          <w:b/>
          <w:sz w:val="28"/>
          <w:szCs w:val="28"/>
        </w:rPr>
        <w:t>Request for Proposals</w:t>
      </w:r>
    </w:p>
    <w:p w14:paraId="72FCDEC5" w14:textId="0A62A891" w:rsidR="0088039D" w:rsidRPr="00C925A0" w:rsidRDefault="0088039D" w:rsidP="0088039D">
      <w:pPr>
        <w:jc w:val="center"/>
        <w:rPr>
          <w:sz w:val="28"/>
          <w:szCs w:val="28"/>
        </w:rPr>
      </w:pPr>
      <w:r w:rsidRPr="00C925A0">
        <w:rPr>
          <w:sz w:val="28"/>
          <w:szCs w:val="28"/>
        </w:rPr>
        <w:t>Blaine County 911: Request for Proposal (RFP)</w:t>
      </w:r>
    </w:p>
    <w:p w14:paraId="69FB149D" w14:textId="77777777" w:rsidR="0088039D" w:rsidRPr="00C925A0" w:rsidRDefault="0088039D" w:rsidP="0088039D">
      <w:pPr>
        <w:jc w:val="center"/>
        <w:rPr>
          <w:sz w:val="28"/>
          <w:szCs w:val="28"/>
        </w:rPr>
      </w:pPr>
      <w:r w:rsidRPr="00C925A0">
        <w:rPr>
          <w:sz w:val="28"/>
          <w:szCs w:val="28"/>
        </w:rPr>
        <w:t>E911 Call Taking System</w:t>
      </w:r>
    </w:p>
    <w:p w14:paraId="1C421607" w14:textId="3741D108" w:rsidR="0088039D" w:rsidRPr="00C925A0" w:rsidRDefault="0088039D" w:rsidP="0088039D">
      <w:pPr>
        <w:jc w:val="center"/>
        <w:rPr>
          <w:b/>
        </w:rPr>
      </w:pPr>
    </w:p>
    <w:p w14:paraId="2E53C178" w14:textId="77777777" w:rsidR="0088039D" w:rsidRPr="00C925A0" w:rsidRDefault="0088039D" w:rsidP="0088039D">
      <w:pPr>
        <w:jc w:val="center"/>
        <w:rPr>
          <w:b/>
        </w:rPr>
      </w:pPr>
    </w:p>
    <w:p w14:paraId="5E31D18A" w14:textId="2820A49C" w:rsidR="0088039D" w:rsidRPr="00C925A0" w:rsidRDefault="0088039D" w:rsidP="0088039D">
      <w:r w:rsidRPr="00C925A0">
        <w:t>Blaine County Montana is soliciting</w:t>
      </w:r>
      <w:r w:rsidRPr="00C925A0">
        <w:t xml:space="preserve"> </w:t>
      </w:r>
      <w:r w:rsidRPr="00C925A0">
        <w:t xml:space="preserve">vendor-proposed </w:t>
      </w:r>
      <w:r w:rsidR="00897FBB" w:rsidRPr="00C925A0">
        <w:t>E</w:t>
      </w:r>
      <w:r w:rsidRPr="00C925A0">
        <w:t xml:space="preserve">911 call taking solution for Blaine County </w:t>
      </w:r>
      <w:r w:rsidR="00897FBB" w:rsidRPr="00C925A0">
        <w:t>PSAP</w:t>
      </w:r>
      <w:r w:rsidRPr="00C925A0">
        <w:t>.</w:t>
      </w:r>
      <w:r w:rsidR="00DD5911" w:rsidRPr="00C925A0">
        <w:t xml:space="preserve">  The RFP will be released November 26, 2025.  </w:t>
      </w:r>
      <w:r w:rsidR="00DD5911" w:rsidRPr="00C925A0">
        <w:t xml:space="preserve">All vendors must respond in detail to each element of this RFP </w:t>
      </w:r>
      <w:proofErr w:type="gramStart"/>
      <w:r w:rsidR="00DD5911" w:rsidRPr="00C925A0">
        <w:t>in order to</w:t>
      </w:r>
      <w:proofErr w:type="gramEnd"/>
      <w:r w:rsidR="00DD5911" w:rsidRPr="00C925A0">
        <w:t xml:space="preserve"> be considered for a contract award.</w:t>
      </w:r>
      <w:r w:rsidRPr="00C925A0">
        <w:rPr>
          <w:rFonts w:eastAsia="Garamond"/>
          <w:color w:val="000000"/>
          <w:spacing w:val="3"/>
        </w:rPr>
        <w:t xml:space="preserve"> </w:t>
      </w:r>
    </w:p>
    <w:p w14:paraId="384076C5" w14:textId="77777777" w:rsidR="0088039D" w:rsidRPr="00C925A0" w:rsidRDefault="0088039D" w:rsidP="0088039D"/>
    <w:p w14:paraId="22124608" w14:textId="50EEA47A" w:rsidR="0088039D" w:rsidRPr="00C925A0" w:rsidRDefault="0088039D" w:rsidP="0088039D">
      <w:r w:rsidRPr="00C925A0">
        <w:t xml:space="preserve">Anyone interested may get a copy of the specifications </w:t>
      </w:r>
      <w:r w:rsidR="00DD5911" w:rsidRPr="00C925A0">
        <w:t xml:space="preserve">in person </w:t>
      </w:r>
      <w:r w:rsidRPr="00C925A0">
        <w:t>from the Blaine County Clerk and Recorder’s Office</w:t>
      </w:r>
      <w:r w:rsidR="004549BB" w:rsidRPr="00C925A0">
        <w:t xml:space="preserve"> or </w:t>
      </w:r>
      <w:r w:rsidR="00DD5911" w:rsidRPr="00C925A0">
        <w:t xml:space="preserve">digitally from </w:t>
      </w:r>
      <w:r w:rsidR="004549BB" w:rsidRPr="00C925A0">
        <w:t xml:space="preserve">Haley Velk, Emergency Manager and 911/Rural Addressing Coordinator at </w:t>
      </w:r>
      <w:hyperlink r:id="rId5" w:history="1">
        <w:r w:rsidR="004549BB" w:rsidRPr="00C925A0">
          <w:rPr>
            <w:rStyle w:val="Hyperlink"/>
          </w:rPr>
          <w:t>HVelk@blainecounty-mt.gov</w:t>
        </w:r>
      </w:hyperlink>
      <w:r w:rsidR="004549BB" w:rsidRPr="00C925A0">
        <w:t xml:space="preserve"> </w:t>
      </w:r>
      <w:r w:rsidRPr="00C925A0">
        <w:t xml:space="preserve"> </w:t>
      </w:r>
    </w:p>
    <w:p w14:paraId="32155E0D" w14:textId="77777777" w:rsidR="0088039D" w:rsidRPr="00C925A0" w:rsidRDefault="0088039D" w:rsidP="0088039D">
      <w:r w:rsidRPr="00C925A0">
        <w:t xml:space="preserve"> </w:t>
      </w:r>
    </w:p>
    <w:p w14:paraId="587983B7" w14:textId="77777777" w:rsidR="0088039D" w:rsidRPr="00C925A0" w:rsidRDefault="0088039D" w:rsidP="0088039D"/>
    <w:p w14:paraId="4B5B1FCA" w14:textId="77777777" w:rsidR="00DD5911" w:rsidRPr="00C925A0" w:rsidRDefault="0088039D" w:rsidP="0088039D">
      <w:bookmarkStart w:id="0" w:name="_Hlk181948834"/>
      <w:r w:rsidRPr="00C925A0">
        <w:t xml:space="preserve">Sealed </w:t>
      </w:r>
      <w:r w:rsidRPr="00C925A0">
        <w:t xml:space="preserve">vendors </w:t>
      </w:r>
      <w:r w:rsidR="004549BB" w:rsidRPr="00C925A0">
        <w:t>proposals for</w:t>
      </w:r>
      <w:r w:rsidRPr="00C925A0">
        <w:t xml:space="preserve"> </w:t>
      </w:r>
      <w:r w:rsidR="004549BB" w:rsidRPr="00C925A0">
        <w:t xml:space="preserve">Blaine County 911: E911 Call Taking System </w:t>
      </w:r>
      <w:r w:rsidR="00DD5911" w:rsidRPr="00C925A0">
        <w:t xml:space="preserve">need to be submitted </w:t>
      </w:r>
      <w:r w:rsidRPr="00C925A0">
        <w:t xml:space="preserve">no later than </w:t>
      </w:r>
      <w:r w:rsidR="00DD5911" w:rsidRPr="00C925A0">
        <w:t>5 PM MST</w:t>
      </w:r>
      <w:r w:rsidR="00DD5911" w:rsidRPr="00C925A0">
        <w:t xml:space="preserve"> </w:t>
      </w:r>
      <w:r w:rsidRPr="00C925A0">
        <w:t>Tuesday</w:t>
      </w:r>
      <w:r w:rsidRPr="00C925A0">
        <w:t xml:space="preserve">, the </w:t>
      </w:r>
      <w:r w:rsidRPr="00C925A0">
        <w:t>20</w:t>
      </w:r>
      <w:r w:rsidRPr="00C925A0">
        <w:rPr>
          <w:vertAlign w:val="superscript"/>
        </w:rPr>
        <w:t>th</w:t>
      </w:r>
      <w:r w:rsidRPr="00C925A0">
        <w:t xml:space="preserve"> of January 202</w:t>
      </w:r>
      <w:r w:rsidRPr="00C925A0">
        <w:t>6</w:t>
      </w:r>
      <w:r w:rsidRPr="00C925A0">
        <w:t>.</w:t>
      </w:r>
      <w:r w:rsidR="00DD5911" w:rsidRPr="00C925A0">
        <w:t xml:space="preserve">  Vendors will include at least one (1) hardcopy and one (1) softcopy of their proposals.</w:t>
      </w:r>
    </w:p>
    <w:p w14:paraId="6F9A4F77" w14:textId="77777777" w:rsidR="00DD5911" w:rsidRPr="00C925A0" w:rsidRDefault="00DD5911" w:rsidP="0088039D"/>
    <w:bookmarkEnd w:id="0"/>
    <w:p w14:paraId="79C39671" w14:textId="3C0A7D91" w:rsidR="0088039D" w:rsidRPr="00C925A0" w:rsidRDefault="0088039D" w:rsidP="0088039D">
      <w:r w:rsidRPr="00C925A0">
        <w:t>Proposals should be addressed to:</w:t>
      </w:r>
    </w:p>
    <w:p w14:paraId="5F6F5A25" w14:textId="650BEF1E" w:rsidR="0088039D" w:rsidRPr="00C925A0" w:rsidRDefault="004549BB" w:rsidP="0088039D">
      <w:r w:rsidRPr="00C925A0">
        <w:t>Blaine County Commissioners</w:t>
      </w:r>
    </w:p>
    <w:p w14:paraId="4DE22943" w14:textId="03CB0AB3" w:rsidR="0088039D" w:rsidRPr="00C925A0" w:rsidRDefault="0088039D" w:rsidP="0088039D">
      <w:r w:rsidRPr="00C925A0">
        <w:t>RE</w:t>
      </w:r>
      <w:r w:rsidR="004549BB" w:rsidRPr="00C925A0">
        <w:t>: RFP</w:t>
      </w:r>
      <w:r w:rsidRPr="00C925A0">
        <w:t xml:space="preserve"> </w:t>
      </w:r>
      <w:r w:rsidR="004549BB" w:rsidRPr="00C925A0">
        <w:t>Blaine County 911: E911 Call Taking System</w:t>
      </w:r>
    </w:p>
    <w:p w14:paraId="1044422B" w14:textId="77777777" w:rsidR="0088039D" w:rsidRPr="00C925A0" w:rsidRDefault="0088039D" w:rsidP="0088039D">
      <w:r w:rsidRPr="00C925A0">
        <w:t>PO Box 278</w:t>
      </w:r>
    </w:p>
    <w:p w14:paraId="372A6F12" w14:textId="77777777" w:rsidR="004549BB" w:rsidRPr="00C925A0" w:rsidRDefault="004549BB" w:rsidP="004549BB">
      <w:r w:rsidRPr="00C925A0">
        <w:t>420 Ohio Street</w:t>
      </w:r>
    </w:p>
    <w:p w14:paraId="25AB20BF" w14:textId="77777777" w:rsidR="0088039D" w:rsidRPr="00C925A0" w:rsidRDefault="0088039D" w:rsidP="0088039D">
      <w:r w:rsidRPr="00C925A0">
        <w:t>Chinook, MT  59523</w:t>
      </w:r>
    </w:p>
    <w:p w14:paraId="2FA8ADA2" w14:textId="77777777" w:rsidR="004549BB" w:rsidRPr="00C925A0" w:rsidRDefault="004549BB" w:rsidP="0088039D"/>
    <w:p w14:paraId="7E6AA58B" w14:textId="55B62DE6" w:rsidR="004549BB" w:rsidRPr="00C925A0" w:rsidRDefault="004549BB" w:rsidP="0088039D">
      <w:r w:rsidRPr="00C925A0">
        <w:t>Proposals should be emailed to:</w:t>
      </w:r>
    </w:p>
    <w:p w14:paraId="6091AAFB" w14:textId="4AF2F4BC" w:rsidR="004549BB" w:rsidRPr="00C925A0" w:rsidRDefault="00C925A0" w:rsidP="0088039D">
      <w:hyperlink r:id="rId6" w:history="1">
        <w:r w:rsidRPr="00C925A0">
          <w:rPr>
            <w:rStyle w:val="Hyperlink"/>
          </w:rPr>
          <w:t>BlaineCountyCommissioners@blainecounty-mt.gov</w:t>
        </w:r>
      </w:hyperlink>
      <w:r w:rsidR="004549BB" w:rsidRPr="00C925A0">
        <w:t xml:space="preserve"> </w:t>
      </w:r>
    </w:p>
    <w:p w14:paraId="501634B6" w14:textId="77777777" w:rsidR="004549BB" w:rsidRPr="00C925A0" w:rsidRDefault="004549BB" w:rsidP="0088039D"/>
    <w:p w14:paraId="25D96836" w14:textId="7E36E14C" w:rsidR="004549BB" w:rsidRPr="00C925A0" w:rsidRDefault="004549BB" w:rsidP="004549BB">
      <w:r w:rsidRPr="00C925A0">
        <w:t>PROPOSALS NOT RECEIVED TO THIS LOCATION</w:t>
      </w:r>
      <w:r w:rsidRPr="00C925A0">
        <w:t>/</w:t>
      </w:r>
      <w:r w:rsidRPr="00C925A0">
        <w:t xml:space="preserve">MAILING ADDRESS </w:t>
      </w:r>
      <w:r w:rsidR="00C925A0" w:rsidRPr="00C925A0">
        <w:t>AND</w:t>
      </w:r>
      <w:r w:rsidRPr="00C925A0">
        <w:t xml:space="preserve"> EMAIL</w:t>
      </w:r>
      <w:r w:rsidRPr="00C925A0">
        <w:t xml:space="preserve"> PRIOR</w:t>
      </w:r>
      <w:r w:rsidRPr="00C925A0">
        <w:t xml:space="preserve"> </w:t>
      </w:r>
      <w:r w:rsidRPr="00C925A0">
        <w:t>TO THIS DATE AND TIME WILL NOT BE ACCEPTED.</w:t>
      </w:r>
    </w:p>
    <w:p w14:paraId="08184345" w14:textId="77777777" w:rsidR="004549BB" w:rsidRPr="00C925A0" w:rsidRDefault="004549BB" w:rsidP="0088039D"/>
    <w:p w14:paraId="73019F13" w14:textId="3BD159FE" w:rsidR="00DD5911" w:rsidRPr="00C925A0" w:rsidRDefault="00C925A0" w:rsidP="00C925A0">
      <w:r w:rsidRPr="00C925A0">
        <w:t>This RFP does not form or constitute a contractual document. Blaine County shall not be liable for any loss, expense, damage or claim arising out of the advice given or not given or statements made or omitted in connection with this RFP.</w:t>
      </w:r>
      <w:r w:rsidRPr="00C925A0">
        <w:t xml:space="preserve"> </w:t>
      </w:r>
      <w:r w:rsidRPr="00C925A0">
        <w:t>The County also will not be responsible for any expenses that may be incurred in the preparation of this RFP.</w:t>
      </w:r>
      <w:r w:rsidRPr="00C925A0">
        <w:t xml:space="preserve">  </w:t>
      </w:r>
      <w:r w:rsidRPr="00C925A0">
        <w:t>The County reserves the right to reject any or all proposals and to determine which proposal is, in their judgment, most responsible proposal. The County also reserves the right to waive any informalities, irregularities, or minor deviations in any proposal and to request revisions in the proposal if these do not meet their needs or budget requirements</w:t>
      </w:r>
    </w:p>
    <w:p w14:paraId="311410E9" w14:textId="77777777" w:rsidR="0088039D" w:rsidRPr="00C925A0" w:rsidRDefault="0088039D" w:rsidP="0088039D"/>
    <w:p w14:paraId="69D98618" w14:textId="54325A6A" w:rsidR="0088039D" w:rsidRPr="00C925A0" w:rsidRDefault="00DD5911" w:rsidP="0088039D">
      <w:r w:rsidRPr="00C925A0">
        <w:t>All communications regarding this RFP shall be directed</w:t>
      </w:r>
      <w:r w:rsidRPr="00C925A0">
        <w:t xml:space="preserve"> </w:t>
      </w:r>
      <w:r w:rsidR="0088039D" w:rsidRPr="00C925A0">
        <w:t>Haley Velk, Blaine County Emergency Manager</w:t>
      </w:r>
      <w:r w:rsidRPr="00C925A0">
        <w:t xml:space="preserve"> and 911/Rural Addressing Coordinator</w:t>
      </w:r>
      <w:r w:rsidR="0088039D" w:rsidRPr="00C925A0">
        <w:t xml:space="preserve"> at </w:t>
      </w:r>
      <w:hyperlink r:id="rId7" w:history="1">
        <w:r w:rsidR="0088039D" w:rsidRPr="00C925A0">
          <w:rPr>
            <w:rStyle w:val="Hyperlink"/>
            <w:rFonts w:eastAsiaTheme="majorEastAsia"/>
          </w:rPr>
          <w:t>hvelk@blainecounty-mt.gov</w:t>
        </w:r>
      </w:hyperlink>
      <w:r w:rsidR="0088039D" w:rsidRPr="00C925A0">
        <w:t xml:space="preserve"> , 406-357-3310.  </w:t>
      </w:r>
    </w:p>
    <w:p w14:paraId="58FA438C" w14:textId="77777777" w:rsidR="0088039D" w:rsidRPr="00C925A0" w:rsidRDefault="0088039D" w:rsidP="0088039D"/>
    <w:p w14:paraId="13FE433B" w14:textId="76135B02" w:rsidR="0088039D" w:rsidRPr="00C925A0" w:rsidRDefault="0088039D" w:rsidP="0088039D">
      <w:r w:rsidRPr="00C925A0">
        <w:t xml:space="preserve">The “Request for Proposals” will be printed in the </w:t>
      </w:r>
      <w:r w:rsidRPr="00C925A0">
        <w:rPr>
          <w:b/>
        </w:rPr>
        <w:t xml:space="preserve">Blaine County Journal </w:t>
      </w:r>
      <w:r w:rsidRPr="00C925A0">
        <w:t>on November 2</w:t>
      </w:r>
      <w:r w:rsidR="00DD5911" w:rsidRPr="00C925A0">
        <w:t>6</w:t>
      </w:r>
      <w:r w:rsidRPr="00C925A0">
        <w:t>th, 202</w:t>
      </w:r>
      <w:r w:rsidR="00DD5911" w:rsidRPr="00C925A0">
        <w:t>5</w:t>
      </w:r>
      <w:r w:rsidRPr="00C925A0">
        <w:t xml:space="preserve">, December </w:t>
      </w:r>
      <w:r w:rsidR="00DD5911" w:rsidRPr="00C925A0">
        <w:t>3</w:t>
      </w:r>
      <w:r w:rsidR="00DD5911" w:rsidRPr="00C925A0">
        <w:rPr>
          <w:vertAlign w:val="superscript"/>
        </w:rPr>
        <w:t>rd</w:t>
      </w:r>
      <w:r w:rsidRPr="00C925A0">
        <w:t>, 202</w:t>
      </w:r>
      <w:r w:rsidR="00DD5911" w:rsidRPr="00C925A0">
        <w:t>5</w:t>
      </w:r>
      <w:r w:rsidRPr="00C925A0">
        <w:t>, and January 1</w:t>
      </w:r>
      <w:r w:rsidR="00DD5911" w:rsidRPr="00C925A0">
        <w:t>4</w:t>
      </w:r>
      <w:r w:rsidR="00DD5911" w:rsidRPr="00C925A0">
        <w:rPr>
          <w:vertAlign w:val="superscript"/>
        </w:rPr>
        <w:t>th</w:t>
      </w:r>
      <w:r w:rsidRPr="00C925A0">
        <w:t>, 202</w:t>
      </w:r>
      <w:r w:rsidR="00DD5911" w:rsidRPr="00C925A0">
        <w:t>6</w:t>
      </w:r>
      <w:r w:rsidRPr="00C925A0">
        <w:t xml:space="preserve">.  </w:t>
      </w:r>
    </w:p>
    <w:p w14:paraId="7AE1F7C6" w14:textId="77777777" w:rsidR="0025543F" w:rsidRDefault="0025543F"/>
    <w:sectPr w:rsidR="0025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199"/>
    <w:multiLevelType w:val="hybridMultilevel"/>
    <w:tmpl w:val="41CA6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8D2605"/>
    <w:multiLevelType w:val="hybridMultilevel"/>
    <w:tmpl w:val="78A8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C62FF"/>
    <w:multiLevelType w:val="hybridMultilevel"/>
    <w:tmpl w:val="34C2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8395">
    <w:abstractNumId w:val="0"/>
    <w:lvlOverride w:ilvl="0"/>
    <w:lvlOverride w:ilvl="1"/>
    <w:lvlOverride w:ilvl="2"/>
    <w:lvlOverride w:ilvl="3"/>
    <w:lvlOverride w:ilvl="4"/>
    <w:lvlOverride w:ilvl="5"/>
    <w:lvlOverride w:ilvl="6"/>
    <w:lvlOverride w:ilvl="7"/>
    <w:lvlOverride w:ilvl="8"/>
  </w:num>
  <w:num w:numId="2" w16cid:durableId="521624854">
    <w:abstractNumId w:val="1"/>
  </w:num>
  <w:num w:numId="3" w16cid:durableId="102898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9D"/>
    <w:rsid w:val="000F3067"/>
    <w:rsid w:val="00132099"/>
    <w:rsid w:val="0025543F"/>
    <w:rsid w:val="004549BB"/>
    <w:rsid w:val="00876BAF"/>
    <w:rsid w:val="0088039D"/>
    <w:rsid w:val="00897FBB"/>
    <w:rsid w:val="00C925A0"/>
    <w:rsid w:val="00CF11B2"/>
    <w:rsid w:val="00DD5911"/>
    <w:rsid w:val="00F2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C353"/>
  <w15:chartTrackingRefBased/>
  <w15:docId w15:val="{C4F914D1-75F1-4CCF-9A46-61872FF6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9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3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39D"/>
    <w:rPr>
      <w:rFonts w:eastAsiaTheme="majorEastAsia" w:cstheme="majorBidi"/>
      <w:color w:val="272727" w:themeColor="text1" w:themeTint="D8"/>
    </w:rPr>
  </w:style>
  <w:style w:type="paragraph" w:styleId="Title">
    <w:name w:val="Title"/>
    <w:basedOn w:val="Normal"/>
    <w:next w:val="Normal"/>
    <w:link w:val="TitleChar"/>
    <w:uiPriority w:val="10"/>
    <w:qFormat/>
    <w:rsid w:val="008803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39D"/>
    <w:pPr>
      <w:spacing w:before="160"/>
      <w:jc w:val="center"/>
    </w:pPr>
    <w:rPr>
      <w:i/>
      <w:iCs/>
      <w:color w:val="404040" w:themeColor="text1" w:themeTint="BF"/>
    </w:rPr>
  </w:style>
  <w:style w:type="character" w:customStyle="1" w:styleId="QuoteChar">
    <w:name w:val="Quote Char"/>
    <w:basedOn w:val="DefaultParagraphFont"/>
    <w:link w:val="Quote"/>
    <w:uiPriority w:val="29"/>
    <w:rsid w:val="0088039D"/>
    <w:rPr>
      <w:i/>
      <w:iCs/>
      <w:color w:val="404040" w:themeColor="text1" w:themeTint="BF"/>
    </w:rPr>
  </w:style>
  <w:style w:type="paragraph" w:styleId="ListParagraph">
    <w:name w:val="List Paragraph"/>
    <w:basedOn w:val="Normal"/>
    <w:uiPriority w:val="34"/>
    <w:qFormat/>
    <w:rsid w:val="0088039D"/>
    <w:pPr>
      <w:ind w:left="720"/>
      <w:contextualSpacing/>
    </w:pPr>
  </w:style>
  <w:style w:type="character" w:styleId="IntenseEmphasis">
    <w:name w:val="Intense Emphasis"/>
    <w:basedOn w:val="DefaultParagraphFont"/>
    <w:uiPriority w:val="21"/>
    <w:qFormat/>
    <w:rsid w:val="0088039D"/>
    <w:rPr>
      <w:i/>
      <w:iCs/>
      <w:color w:val="0F4761" w:themeColor="accent1" w:themeShade="BF"/>
    </w:rPr>
  </w:style>
  <w:style w:type="paragraph" w:styleId="IntenseQuote">
    <w:name w:val="Intense Quote"/>
    <w:basedOn w:val="Normal"/>
    <w:next w:val="Normal"/>
    <w:link w:val="IntenseQuoteChar"/>
    <w:uiPriority w:val="30"/>
    <w:qFormat/>
    <w:rsid w:val="0088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39D"/>
    <w:rPr>
      <w:i/>
      <w:iCs/>
      <w:color w:val="0F4761" w:themeColor="accent1" w:themeShade="BF"/>
    </w:rPr>
  </w:style>
  <w:style w:type="character" w:styleId="IntenseReference">
    <w:name w:val="Intense Reference"/>
    <w:basedOn w:val="DefaultParagraphFont"/>
    <w:uiPriority w:val="32"/>
    <w:qFormat/>
    <w:rsid w:val="0088039D"/>
    <w:rPr>
      <w:b/>
      <w:bCs/>
      <w:smallCaps/>
      <w:color w:val="0F4761" w:themeColor="accent1" w:themeShade="BF"/>
      <w:spacing w:val="5"/>
    </w:rPr>
  </w:style>
  <w:style w:type="character" w:styleId="Hyperlink">
    <w:name w:val="Hyperlink"/>
    <w:unhideWhenUsed/>
    <w:rsid w:val="0088039D"/>
    <w:rPr>
      <w:color w:val="0000FF"/>
      <w:u w:val="single"/>
    </w:rPr>
  </w:style>
  <w:style w:type="character" w:styleId="UnresolvedMention">
    <w:name w:val="Unresolved Mention"/>
    <w:basedOn w:val="DefaultParagraphFont"/>
    <w:uiPriority w:val="99"/>
    <w:semiHidden/>
    <w:unhideWhenUsed/>
    <w:rsid w:val="004549BB"/>
    <w:rPr>
      <w:color w:val="605E5C"/>
      <w:shd w:val="clear" w:color="auto" w:fill="E1DFDD"/>
    </w:rPr>
  </w:style>
  <w:style w:type="paragraph" w:styleId="NoSpacing">
    <w:name w:val="No Spacing"/>
    <w:uiPriority w:val="1"/>
    <w:qFormat/>
    <w:rsid w:val="0025543F"/>
    <w:pPr>
      <w:spacing w:after="0" w:line="240" w:lineRule="auto"/>
    </w:pPr>
    <w:rPr>
      <w:rFonts w:ascii="Calibri" w:eastAsia="Calibri" w:hAnsi="Calibri" w:cs="Calibri"/>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velk@blainecounty-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ineCountyCommissioners@blainecounty-mt.gov" TargetMode="External"/><Relationship Id="rId5" Type="http://schemas.openxmlformats.org/officeDocument/2006/relationships/hyperlink" Target="mailto:HVelk@blainecounty-m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363</Words>
  <Characters>2021</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 Velk</dc:creator>
  <cp:keywords/>
  <dc:description/>
  <cp:lastModifiedBy>Haley M. Velk</cp:lastModifiedBy>
  <cp:revision>4</cp:revision>
  <cp:lastPrinted>2025-11-20T15:42:00Z</cp:lastPrinted>
  <dcterms:created xsi:type="dcterms:W3CDTF">2025-11-20T15:24:00Z</dcterms:created>
  <dcterms:modified xsi:type="dcterms:W3CDTF">2025-11-20T17:31:00Z</dcterms:modified>
</cp:coreProperties>
</file>