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9D3CC" w14:textId="77777777" w:rsidR="00C754AA" w:rsidRPr="002035EA" w:rsidRDefault="00641B43" w:rsidP="002035EA">
      <w:pPr>
        <w:pStyle w:val="Title"/>
        <w:spacing w:after="360"/>
        <w:rPr>
          <w:rFonts w:asciiTheme="minorHAnsi" w:hAnsiTheme="minorHAnsi" w:cstheme="minorHAnsi"/>
          <w:sz w:val="32"/>
          <w:szCs w:val="32"/>
        </w:rPr>
      </w:pPr>
      <w:r w:rsidRPr="002035EA">
        <w:rPr>
          <w:rFonts w:asciiTheme="minorHAnsi" w:hAnsiTheme="minorHAnsi" w:cstheme="minorHAnsi"/>
          <w:sz w:val="32"/>
          <w:szCs w:val="32"/>
        </w:rPr>
        <w:t>SECTION 001</w:t>
      </w:r>
      <w:r w:rsidR="00C754AA" w:rsidRPr="002035EA">
        <w:rPr>
          <w:rFonts w:asciiTheme="minorHAnsi" w:hAnsiTheme="minorHAnsi" w:cstheme="minorHAnsi"/>
          <w:sz w:val="32"/>
          <w:szCs w:val="32"/>
        </w:rPr>
        <w:t>00</w:t>
      </w:r>
    </w:p>
    <w:p w14:paraId="0A4F1A5F" w14:textId="77777777" w:rsidR="004A7C31" w:rsidRPr="002035EA" w:rsidRDefault="004A7C31" w:rsidP="002035EA">
      <w:pPr>
        <w:pStyle w:val="Title"/>
        <w:spacing w:after="360"/>
        <w:rPr>
          <w:rFonts w:asciiTheme="minorHAnsi" w:hAnsiTheme="minorHAnsi" w:cstheme="minorHAnsi"/>
          <w:sz w:val="32"/>
          <w:szCs w:val="32"/>
        </w:rPr>
      </w:pPr>
      <w:r w:rsidRPr="002035EA">
        <w:rPr>
          <w:rFonts w:asciiTheme="minorHAnsi" w:hAnsiTheme="minorHAnsi" w:cstheme="minorHAnsi"/>
          <w:sz w:val="32"/>
          <w:szCs w:val="32"/>
        </w:rPr>
        <w:t>INVITATION TO BID</w:t>
      </w:r>
    </w:p>
    <w:p w14:paraId="75DF4A33" w14:textId="6110B5FB" w:rsidR="004A7C31" w:rsidRPr="00E846E3" w:rsidRDefault="004A7C31"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rPr>
      </w:pPr>
      <w:r w:rsidRPr="002069A5">
        <w:rPr>
          <w:rFonts w:asciiTheme="minorHAnsi" w:hAnsiTheme="minorHAnsi" w:cstheme="minorHAnsi"/>
          <w:szCs w:val="22"/>
        </w:rPr>
        <w:t xml:space="preserve">Separate sealed bids for construction of the </w:t>
      </w:r>
      <w:r w:rsidR="00AB551A" w:rsidRPr="002069A5">
        <w:rPr>
          <w:rFonts w:asciiTheme="minorHAnsi" w:hAnsiTheme="minorHAnsi" w:cstheme="minorHAnsi"/>
          <w:b/>
          <w:bCs/>
          <w:szCs w:val="22"/>
        </w:rPr>
        <w:fldChar w:fldCharType="begin">
          <w:ffData>
            <w:name w:val="Text1"/>
            <w:enabled/>
            <w:calcOnExit w:val="0"/>
            <w:statusText w:type="text" w:val="Name"/>
            <w:textInput>
              <w:default w:val="Snake Creek Road Bridge Replacement"/>
            </w:textInput>
          </w:ffData>
        </w:fldChar>
      </w:r>
      <w:bookmarkStart w:id="0" w:name="Text1"/>
      <w:r w:rsidR="00AB551A" w:rsidRPr="002069A5">
        <w:rPr>
          <w:rFonts w:asciiTheme="minorHAnsi" w:hAnsiTheme="minorHAnsi" w:cstheme="minorHAnsi"/>
          <w:b/>
          <w:bCs/>
          <w:szCs w:val="22"/>
        </w:rPr>
        <w:instrText xml:space="preserve"> FORMTEXT </w:instrText>
      </w:r>
      <w:r w:rsidR="00AB551A" w:rsidRPr="002069A5">
        <w:rPr>
          <w:rFonts w:asciiTheme="minorHAnsi" w:hAnsiTheme="minorHAnsi" w:cstheme="minorHAnsi"/>
          <w:b/>
          <w:bCs/>
          <w:szCs w:val="22"/>
        </w:rPr>
      </w:r>
      <w:r w:rsidR="00AB551A" w:rsidRPr="002069A5">
        <w:rPr>
          <w:rFonts w:asciiTheme="minorHAnsi" w:hAnsiTheme="minorHAnsi" w:cstheme="minorHAnsi"/>
          <w:b/>
          <w:bCs/>
          <w:szCs w:val="22"/>
        </w:rPr>
        <w:fldChar w:fldCharType="separate"/>
      </w:r>
      <w:r w:rsidR="00AB551A" w:rsidRPr="002069A5">
        <w:rPr>
          <w:rFonts w:asciiTheme="minorHAnsi" w:hAnsiTheme="minorHAnsi" w:cstheme="minorHAnsi"/>
          <w:b/>
          <w:bCs/>
          <w:noProof/>
          <w:szCs w:val="22"/>
        </w:rPr>
        <w:t>Snake Creek Road Bridge Replacement</w:t>
      </w:r>
      <w:r w:rsidR="00AB551A" w:rsidRPr="002069A5">
        <w:rPr>
          <w:rFonts w:asciiTheme="minorHAnsi" w:hAnsiTheme="minorHAnsi" w:cstheme="minorHAnsi"/>
          <w:b/>
          <w:bCs/>
          <w:szCs w:val="22"/>
        </w:rPr>
        <w:fldChar w:fldCharType="end"/>
      </w:r>
      <w:bookmarkEnd w:id="0"/>
      <w:r w:rsidRPr="002069A5">
        <w:rPr>
          <w:rFonts w:asciiTheme="minorHAnsi" w:hAnsiTheme="minorHAnsi" w:cstheme="minorHAnsi"/>
          <w:szCs w:val="22"/>
        </w:rPr>
        <w:t xml:space="preserve"> will be received by</w:t>
      </w:r>
      <w:r w:rsidR="00B77C98" w:rsidRPr="002069A5">
        <w:rPr>
          <w:rFonts w:asciiTheme="minorHAnsi" w:hAnsiTheme="minorHAnsi" w:cstheme="minorHAnsi"/>
          <w:szCs w:val="22"/>
        </w:rPr>
        <w:t xml:space="preserve"> </w:t>
      </w:r>
      <w:r w:rsidR="007753A8" w:rsidRPr="002069A5">
        <w:rPr>
          <w:rFonts w:asciiTheme="minorHAnsi" w:hAnsiTheme="minorHAnsi" w:cstheme="minorHAnsi"/>
          <w:szCs w:val="22"/>
        </w:rPr>
        <w:fldChar w:fldCharType="begin">
          <w:ffData>
            <w:name w:val="Text2"/>
            <w:enabled/>
            <w:calcOnExit w:val="0"/>
            <w:textInput>
              <w:default w:val="the office of the Blaine County Commission"/>
            </w:textInput>
          </w:ffData>
        </w:fldChar>
      </w:r>
      <w:bookmarkStart w:id="1" w:name="Text2"/>
      <w:r w:rsidR="007753A8" w:rsidRPr="002069A5">
        <w:rPr>
          <w:rFonts w:asciiTheme="minorHAnsi" w:hAnsiTheme="minorHAnsi" w:cstheme="minorHAnsi"/>
          <w:szCs w:val="22"/>
        </w:rPr>
        <w:instrText xml:space="preserve"> FORMTEXT </w:instrText>
      </w:r>
      <w:r w:rsidR="007753A8" w:rsidRPr="002069A5">
        <w:rPr>
          <w:rFonts w:asciiTheme="minorHAnsi" w:hAnsiTheme="minorHAnsi" w:cstheme="minorHAnsi"/>
          <w:szCs w:val="22"/>
        </w:rPr>
      </w:r>
      <w:r w:rsidR="007753A8" w:rsidRPr="002069A5">
        <w:rPr>
          <w:rFonts w:asciiTheme="minorHAnsi" w:hAnsiTheme="minorHAnsi" w:cstheme="minorHAnsi"/>
          <w:szCs w:val="22"/>
        </w:rPr>
        <w:fldChar w:fldCharType="separate"/>
      </w:r>
      <w:r w:rsidR="007753A8" w:rsidRPr="002069A5">
        <w:rPr>
          <w:rFonts w:asciiTheme="minorHAnsi" w:hAnsiTheme="minorHAnsi" w:cstheme="minorHAnsi"/>
          <w:noProof/>
          <w:szCs w:val="22"/>
        </w:rPr>
        <w:t>the office of the Blaine County Commission</w:t>
      </w:r>
      <w:r w:rsidR="007753A8" w:rsidRPr="002069A5">
        <w:rPr>
          <w:rFonts w:asciiTheme="minorHAnsi" w:hAnsiTheme="minorHAnsi" w:cstheme="minorHAnsi"/>
          <w:szCs w:val="22"/>
        </w:rPr>
        <w:fldChar w:fldCharType="end"/>
      </w:r>
      <w:bookmarkEnd w:id="1"/>
      <w:r w:rsidR="00B77C98" w:rsidRPr="002069A5">
        <w:rPr>
          <w:rFonts w:asciiTheme="minorHAnsi" w:hAnsiTheme="minorHAnsi" w:cstheme="minorHAnsi"/>
          <w:szCs w:val="22"/>
        </w:rPr>
        <w:t xml:space="preserve"> </w:t>
      </w:r>
      <w:r w:rsidR="00066671" w:rsidRPr="002069A5">
        <w:rPr>
          <w:rFonts w:asciiTheme="minorHAnsi" w:hAnsiTheme="minorHAnsi" w:cstheme="minorHAnsi"/>
          <w:szCs w:val="22"/>
        </w:rPr>
        <w:t>at</w:t>
      </w:r>
      <w:r w:rsidR="004D53F5" w:rsidRPr="002069A5">
        <w:rPr>
          <w:rFonts w:asciiTheme="minorHAnsi" w:hAnsiTheme="minorHAnsi" w:cstheme="minorHAnsi"/>
          <w:szCs w:val="22"/>
        </w:rPr>
        <w:t xml:space="preserve"> </w:t>
      </w:r>
      <w:r w:rsidR="007753A8" w:rsidRPr="002069A5">
        <w:rPr>
          <w:rFonts w:asciiTheme="minorHAnsi" w:hAnsiTheme="minorHAnsi" w:cstheme="minorHAnsi"/>
          <w:szCs w:val="22"/>
        </w:rPr>
        <w:fldChar w:fldCharType="begin">
          <w:ffData>
            <w:name w:val="Text3"/>
            <w:enabled/>
            <w:calcOnExit w:val="0"/>
            <w:textInput>
              <w:default w:val="420 Ohio Street, P.O. Box 278, Chinook, MT 59523-0278"/>
            </w:textInput>
          </w:ffData>
        </w:fldChar>
      </w:r>
      <w:bookmarkStart w:id="2" w:name="Text3"/>
      <w:r w:rsidR="007753A8" w:rsidRPr="002069A5">
        <w:rPr>
          <w:rFonts w:asciiTheme="minorHAnsi" w:hAnsiTheme="minorHAnsi" w:cstheme="minorHAnsi"/>
          <w:szCs w:val="22"/>
        </w:rPr>
        <w:instrText xml:space="preserve"> FORMTEXT </w:instrText>
      </w:r>
      <w:r w:rsidR="007753A8" w:rsidRPr="002069A5">
        <w:rPr>
          <w:rFonts w:asciiTheme="minorHAnsi" w:hAnsiTheme="minorHAnsi" w:cstheme="minorHAnsi"/>
          <w:szCs w:val="22"/>
        </w:rPr>
      </w:r>
      <w:r w:rsidR="007753A8" w:rsidRPr="002069A5">
        <w:rPr>
          <w:rFonts w:asciiTheme="minorHAnsi" w:hAnsiTheme="minorHAnsi" w:cstheme="minorHAnsi"/>
          <w:szCs w:val="22"/>
        </w:rPr>
        <w:fldChar w:fldCharType="separate"/>
      </w:r>
      <w:r w:rsidR="007753A8" w:rsidRPr="002069A5">
        <w:rPr>
          <w:rFonts w:asciiTheme="minorHAnsi" w:hAnsiTheme="minorHAnsi" w:cstheme="minorHAnsi"/>
          <w:noProof/>
          <w:szCs w:val="22"/>
        </w:rPr>
        <w:t>420 Ohio Street, P.O. Box 278, Chinook, MT 59523-0278</w:t>
      </w:r>
      <w:r w:rsidR="007753A8" w:rsidRPr="002069A5">
        <w:rPr>
          <w:rFonts w:asciiTheme="minorHAnsi" w:hAnsiTheme="minorHAnsi" w:cstheme="minorHAnsi"/>
          <w:szCs w:val="22"/>
        </w:rPr>
        <w:fldChar w:fldCharType="end"/>
      </w:r>
      <w:bookmarkEnd w:id="2"/>
      <w:r w:rsidRPr="002069A5">
        <w:rPr>
          <w:rFonts w:asciiTheme="minorHAnsi" w:hAnsiTheme="minorHAnsi" w:cstheme="minorHAnsi"/>
          <w:szCs w:val="22"/>
        </w:rPr>
        <w:t xml:space="preserve"> until</w:t>
      </w:r>
      <w:r w:rsidR="004D53F5" w:rsidRPr="002069A5">
        <w:rPr>
          <w:rFonts w:asciiTheme="minorHAnsi" w:hAnsiTheme="minorHAnsi" w:cstheme="minorHAnsi"/>
          <w:szCs w:val="22"/>
        </w:rPr>
        <w:t xml:space="preserve"> </w:t>
      </w:r>
      <w:r w:rsidR="00DB6F19" w:rsidRPr="002069A5">
        <w:rPr>
          <w:rFonts w:asciiTheme="minorHAnsi" w:hAnsiTheme="minorHAnsi" w:cstheme="minorHAnsi"/>
          <w:szCs w:val="22"/>
        </w:rPr>
        <w:fldChar w:fldCharType="begin">
          <w:ffData>
            <w:name w:val="Text4"/>
            <w:enabled/>
            <w:calcOnExit w:val="0"/>
            <w:textInput>
              <w:default w:val="2:00 p.m."/>
            </w:textInput>
          </w:ffData>
        </w:fldChar>
      </w:r>
      <w:bookmarkStart w:id="3" w:name="Text4"/>
      <w:r w:rsidR="00DB6F19" w:rsidRPr="002069A5">
        <w:rPr>
          <w:rFonts w:asciiTheme="minorHAnsi" w:hAnsiTheme="minorHAnsi" w:cstheme="minorHAnsi"/>
          <w:szCs w:val="22"/>
        </w:rPr>
        <w:instrText xml:space="preserve"> FORMTEXT </w:instrText>
      </w:r>
      <w:r w:rsidR="00DB6F19" w:rsidRPr="002069A5">
        <w:rPr>
          <w:rFonts w:asciiTheme="minorHAnsi" w:hAnsiTheme="minorHAnsi" w:cstheme="minorHAnsi"/>
          <w:szCs w:val="22"/>
        </w:rPr>
      </w:r>
      <w:r w:rsidR="00DB6F19" w:rsidRPr="002069A5">
        <w:rPr>
          <w:rFonts w:asciiTheme="minorHAnsi" w:hAnsiTheme="minorHAnsi" w:cstheme="minorHAnsi"/>
          <w:szCs w:val="22"/>
        </w:rPr>
        <w:fldChar w:fldCharType="separate"/>
      </w:r>
      <w:r w:rsidR="00DB6F19" w:rsidRPr="002069A5">
        <w:rPr>
          <w:rFonts w:asciiTheme="minorHAnsi" w:hAnsiTheme="minorHAnsi" w:cstheme="minorHAnsi"/>
          <w:noProof/>
          <w:szCs w:val="22"/>
        </w:rPr>
        <w:t>2:00 p.m.</w:t>
      </w:r>
      <w:r w:rsidR="00DB6F19" w:rsidRPr="002069A5">
        <w:rPr>
          <w:rFonts w:asciiTheme="minorHAnsi" w:hAnsiTheme="minorHAnsi" w:cstheme="minorHAnsi"/>
          <w:szCs w:val="22"/>
        </w:rPr>
        <w:fldChar w:fldCharType="end"/>
      </w:r>
      <w:bookmarkEnd w:id="3"/>
      <w:r w:rsidR="00BB66A6" w:rsidRPr="002069A5">
        <w:rPr>
          <w:rFonts w:asciiTheme="minorHAnsi" w:hAnsiTheme="minorHAnsi" w:cstheme="minorHAnsi"/>
          <w:szCs w:val="22"/>
        </w:rPr>
        <w:t xml:space="preserve"> </w:t>
      </w:r>
      <w:r w:rsidR="004D53F5" w:rsidRPr="002069A5">
        <w:rPr>
          <w:rFonts w:asciiTheme="minorHAnsi" w:hAnsiTheme="minorHAnsi" w:cstheme="minorHAnsi"/>
          <w:szCs w:val="22"/>
        </w:rPr>
        <w:t xml:space="preserve">local time on </w:t>
      </w:r>
      <w:r w:rsidR="0070280D" w:rsidRPr="002069A5">
        <w:rPr>
          <w:rFonts w:asciiTheme="minorHAnsi" w:hAnsiTheme="minorHAnsi" w:cstheme="minorHAnsi"/>
          <w:szCs w:val="22"/>
        </w:rPr>
        <w:fldChar w:fldCharType="begin">
          <w:ffData>
            <w:name w:val="Text5"/>
            <w:enabled/>
            <w:calcOnExit w:val="0"/>
            <w:textInput>
              <w:default w:val="October 7th, 2026"/>
            </w:textInput>
          </w:ffData>
        </w:fldChar>
      </w:r>
      <w:bookmarkStart w:id="4" w:name="Text5"/>
      <w:r w:rsidR="0070280D" w:rsidRPr="002069A5">
        <w:rPr>
          <w:rFonts w:asciiTheme="minorHAnsi" w:hAnsiTheme="minorHAnsi" w:cstheme="minorHAnsi"/>
          <w:szCs w:val="22"/>
        </w:rPr>
        <w:instrText xml:space="preserve"> FORMTEXT </w:instrText>
      </w:r>
      <w:r w:rsidR="0070280D" w:rsidRPr="002069A5">
        <w:rPr>
          <w:rFonts w:asciiTheme="minorHAnsi" w:hAnsiTheme="minorHAnsi" w:cstheme="minorHAnsi"/>
          <w:szCs w:val="22"/>
        </w:rPr>
      </w:r>
      <w:r w:rsidR="0070280D" w:rsidRPr="002069A5">
        <w:rPr>
          <w:rFonts w:asciiTheme="minorHAnsi" w:hAnsiTheme="minorHAnsi" w:cstheme="minorHAnsi"/>
          <w:szCs w:val="22"/>
        </w:rPr>
        <w:fldChar w:fldCharType="separate"/>
      </w:r>
      <w:r w:rsidR="0070280D" w:rsidRPr="002069A5">
        <w:rPr>
          <w:rFonts w:asciiTheme="minorHAnsi" w:hAnsiTheme="minorHAnsi" w:cstheme="minorHAnsi"/>
          <w:noProof/>
          <w:szCs w:val="22"/>
        </w:rPr>
        <w:t>October 7th, 2026</w:t>
      </w:r>
      <w:r w:rsidR="0070280D" w:rsidRPr="002069A5">
        <w:rPr>
          <w:rFonts w:asciiTheme="minorHAnsi" w:hAnsiTheme="minorHAnsi" w:cstheme="minorHAnsi"/>
          <w:szCs w:val="22"/>
        </w:rPr>
        <w:fldChar w:fldCharType="end"/>
      </w:r>
      <w:bookmarkEnd w:id="4"/>
      <w:r w:rsidR="004D53F5" w:rsidRPr="002069A5">
        <w:rPr>
          <w:rFonts w:asciiTheme="minorHAnsi" w:hAnsiTheme="minorHAnsi" w:cstheme="minorHAnsi"/>
          <w:szCs w:val="22"/>
        </w:rPr>
        <w:t xml:space="preserve"> a</w:t>
      </w:r>
      <w:r w:rsidRPr="002069A5">
        <w:rPr>
          <w:rFonts w:asciiTheme="minorHAnsi" w:hAnsiTheme="minorHAnsi" w:cstheme="minorHAnsi"/>
          <w:szCs w:val="22"/>
        </w:rPr>
        <w:t>nd then publicly opened and read aloud.</w:t>
      </w:r>
    </w:p>
    <w:p w14:paraId="1B728273" w14:textId="66FD1484" w:rsidR="004A7C31" w:rsidRPr="008E4492" w:rsidRDefault="008807CA" w:rsidP="002035EA">
      <w:pPr>
        <w:pStyle w:val="BodyText"/>
        <w:spacing w:before="120" w:after="120"/>
        <w:rPr>
          <w:rFonts w:asciiTheme="minorHAnsi" w:hAnsiTheme="minorHAnsi" w:cstheme="minorHAnsi"/>
          <w:sz w:val="22"/>
          <w:szCs w:val="22"/>
          <w:highlight w:val="yellow"/>
        </w:rPr>
      </w:pPr>
      <w:r w:rsidRPr="00B94A92">
        <w:rPr>
          <w:rFonts w:asciiTheme="minorHAnsi" w:hAnsiTheme="minorHAnsi" w:cstheme="minorHAnsi"/>
          <w:sz w:val="22"/>
          <w:szCs w:val="22"/>
        </w:rPr>
        <w:t>The project consists of</w:t>
      </w:r>
      <w:r w:rsidR="004D53F5" w:rsidRPr="00B94A92">
        <w:rPr>
          <w:rFonts w:asciiTheme="minorHAnsi" w:hAnsiTheme="minorHAnsi" w:cstheme="minorHAnsi"/>
          <w:sz w:val="22"/>
          <w:szCs w:val="22"/>
        </w:rPr>
        <w:t xml:space="preserve"> </w:t>
      </w:r>
      <w:bookmarkStart w:id="5" w:name="Text6"/>
      <w:r w:rsidR="00B94A92">
        <w:rPr>
          <w:rFonts w:asciiTheme="minorHAnsi" w:hAnsiTheme="minorHAnsi" w:cstheme="minorHAnsi"/>
          <w:sz w:val="22"/>
          <w:szCs w:val="22"/>
        </w:rPr>
        <w:t xml:space="preserve">replacing the Snake Creek Road Bridge over Snake Creek near Zurich, Montana with an aluminum box culvert. </w:t>
      </w:r>
      <w:r w:rsidR="005E75BE">
        <w:rPr>
          <w:rFonts w:asciiTheme="minorHAnsi" w:hAnsiTheme="minorHAnsi" w:cstheme="minorHAnsi"/>
          <w:sz w:val="22"/>
          <w:szCs w:val="22"/>
        </w:rPr>
        <w:t>Improvements consist of but are not limited to: removal and disposal of existing bridge, structure excavation, structural backfill, roadway embankment, gravel base and surface course, random riprap, aluminum box culvert with invert plate, headwalls, and wingwalls, guardrail, fencing, seeding, and other miscellaneous items.</w:t>
      </w:r>
      <w:bookmarkEnd w:id="5"/>
    </w:p>
    <w:p w14:paraId="13032715" w14:textId="7E960054" w:rsidR="004A7C31" w:rsidRPr="00E846E3" w:rsidRDefault="00F653A5"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rPr>
      </w:pPr>
      <w:r w:rsidRPr="00E846E3">
        <w:rPr>
          <w:rFonts w:asciiTheme="minorHAnsi" w:hAnsiTheme="minorHAnsi" w:cstheme="minorHAnsi"/>
          <w:szCs w:val="22"/>
        </w:rPr>
        <w:t xml:space="preserve">Digital copies of the Bidding Documents are available at </w:t>
      </w:r>
      <w:hyperlink r:id="rId6" w:history="1">
        <w:r w:rsidRPr="00E846E3">
          <w:rPr>
            <w:rStyle w:val="Hyperlink"/>
            <w:rFonts w:asciiTheme="minorHAnsi" w:hAnsiTheme="minorHAnsi" w:cstheme="minorHAnsi"/>
            <w:szCs w:val="22"/>
          </w:rPr>
          <w:t>www.greatwesteng.com</w:t>
        </w:r>
      </w:hyperlink>
      <w:r w:rsidRPr="00E846E3">
        <w:rPr>
          <w:rFonts w:asciiTheme="minorHAnsi" w:hAnsiTheme="minorHAnsi" w:cstheme="minorHAnsi"/>
          <w:szCs w:val="22"/>
        </w:rPr>
        <w:t xml:space="preserve"> or </w:t>
      </w:r>
      <w:hyperlink r:id="rId7" w:history="1">
        <w:r w:rsidRPr="00E846E3">
          <w:rPr>
            <w:rStyle w:val="Hyperlink"/>
            <w:rFonts w:asciiTheme="minorHAnsi" w:hAnsiTheme="minorHAnsi" w:cstheme="minorHAnsi"/>
            <w:szCs w:val="22"/>
          </w:rPr>
          <w:t>www.questcdn.com</w:t>
        </w:r>
      </w:hyperlink>
      <w:r w:rsidRPr="00E846E3">
        <w:rPr>
          <w:rFonts w:asciiTheme="minorHAnsi" w:hAnsiTheme="minorHAnsi" w:cstheme="minorHAnsi"/>
          <w:szCs w:val="22"/>
        </w:rPr>
        <w:t xml:space="preserve"> for a fee of $</w:t>
      </w:r>
      <w:r w:rsidR="002069A5">
        <w:rPr>
          <w:rFonts w:asciiTheme="minorHAnsi" w:hAnsiTheme="minorHAnsi" w:cstheme="minorHAnsi"/>
          <w:szCs w:val="22"/>
        </w:rPr>
        <w:t>25</w:t>
      </w:r>
      <w:r w:rsidRPr="00E846E3">
        <w:rPr>
          <w:rFonts w:asciiTheme="minorHAnsi" w:hAnsiTheme="minorHAnsi" w:cstheme="minorHAnsi"/>
          <w:szCs w:val="22"/>
        </w:rPr>
        <w:t xml:space="preserve">.  These documents may be downloaded by selecting this project from the “Current Projects Bidding” tab.  </w:t>
      </w:r>
      <w:r w:rsidR="004A7C31" w:rsidRPr="00E846E3">
        <w:rPr>
          <w:rFonts w:asciiTheme="minorHAnsi" w:hAnsiTheme="minorHAnsi" w:cstheme="minorHAnsi"/>
          <w:szCs w:val="22"/>
        </w:rPr>
        <w:t>The contract documents, consisting of half size Drawings and Project Manual, may be examined or obtained at the office of</w:t>
      </w:r>
      <w:r w:rsidR="00066671" w:rsidRPr="00E846E3">
        <w:rPr>
          <w:rFonts w:asciiTheme="minorHAnsi" w:hAnsiTheme="minorHAnsi" w:cstheme="minorHAnsi"/>
          <w:szCs w:val="22"/>
        </w:rPr>
        <w:t xml:space="preserve"> </w:t>
      </w:r>
      <w:r w:rsidR="00E63636">
        <w:rPr>
          <w:rFonts w:asciiTheme="minorHAnsi" w:hAnsiTheme="minorHAnsi" w:cstheme="minorHAnsi"/>
          <w:szCs w:val="22"/>
        </w:rPr>
        <w:fldChar w:fldCharType="begin">
          <w:ffData>
            <w:name w:val="Text26"/>
            <w:enabled/>
            <w:calcOnExit w:val="0"/>
            <w:textInput>
              <w:default w:val="Great West Engineering, Inc."/>
            </w:textInput>
          </w:ffData>
        </w:fldChar>
      </w:r>
      <w:bookmarkStart w:id="6" w:name="Text26"/>
      <w:r w:rsidR="00E63636">
        <w:rPr>
          <w:rFonts w:asciiTheme="minorHAnsi" w:hAnsiTheme="minorHAnsi" w:cstheme="minorHAnsi"/>
          <w:szCs w:val="22"/>
        </w:rPr>
        <w:instrText xml:space="preserve"> FORMTEXT </w:instrText>
      </w:r>
      <w:r w:rsidR="00E63636">
        <w:rPr>
          <w:rFonts w:asciiTheme="minorHAnsi" w:hAnsiTheme="minorHAnsi" w:cstheme="minorHAnsi"/>
          <w:szCs w:val="22"/>
        </w:rPr>
      </w:r>
      <w:r w:rsidR="00E63636">
        <w:rPr>
          <w:rFonts w:asciiTheme="minorHAnsi" w:hAnsiTheme="minorHAnsi" w:cstheme="minorHAnsi"/>
          <w:szCs w:val="22"/>
        </w:rPr>
        <w:fldChar w:fldCharType="separate"/>
      </w:r>
      <w:r w:rsidR="00E63636">
        <w:rPr>
          <w:rFonts w:asciiTheme="minorHAnsi" w:hAnsiTheme="minorHAnsi" w:cstheme="minorHAnsi"/>
          <w:noProof/>
          <w:szCs w:val="22"/>
        </w:rPr>
        <w:t>Great West Engineering, Inc.</w:t>
      </w:r>
      <w:r w:rsidR="00E63636">
        <w:rPr>
          <w:rFonts w:asciiTheme="minorHAnsi" w:hAnsiTheme="minorHAnsi" w:cstheme="minorHAnsi"/>
          <w:szCs w:val="22"/>
        </w:rPr>
        <w:fldChar w:fldCharType="end"/>
      </w:r>
      <w:bookmarkEnd w:id="6"/>
      <w:r w:rsidR="004A7C31" w:rsidRPr="00E846E3">
        <w:rPr>
          <w:rFonts w:asciiTheme="minorHAnsi" w:hAnsiTheme="minorHAnsi" w:cstheme="minorHAnsi"/>
          <w:szCs w:val="22"/>
        </w:rPr>
        <w:t xml:space="preserve">, located at </w:t>
      </w:r>
      <w:r w:rsidR="00E63636">
        <w:rPr>
          <w:rFonts w:asciiTheme="minorHAnsi" w:hAnsiTheme="minorHAnsi" w:cstheme="minorHAnsi"/>
          <w:szCs w:val="22"/>
        </w:rPr>
        <w:fldChar w:fldCharType="begin">
          <w:ffData>
            <w:name w:val="Text7"/>
            <w:enabled/>
            <w:calcOnExit w:val="0"/>
            <w:textInput>
              <w:default w:val="250 Helen P Clarke Street, Helena, MT 59601"/>
            </w:textInput>
          </w:ffData>
        </w:fldChar>
      </w:r>
      <w:bookmarkStart w:id="7" w:name="Text7"/>
      <w:r w:rsidR="00E63636">
        <w:rPr>
          <w:rFonts w:asciiTheme="minorHAnsi" w:hAnsiTheme="minorHAnsi" w:cstheme="minorHAnsi"/>
          <w:szCs w:val="22"/>
        </w:rPr>
        <w:instrText xml:space="preserve"> FORMTEXT </w:instrText>
      </w:r>
      <w:r w:rsidR="00E63636">
        <w:rPr>
          <w:rFonts w:asciiTheme="minorHAnsi" w:hAnsiTheme="minorHAnsi" w:cstheme="minorHAnsi"/>
          <w:szCs w:val="22"/>
        </w:rPr>
      </w:r>
      <w:r w:rsidR="00E63636">
        <w:rPr>
          <w:rFonts w:asciiTheme="minorHAnsi" w:hAnsiTheme="minorHAnsi" w:cstheme="minorHAnsi"/>
          <w:szCs w:val="22"/>
        </w:rPr>
        <w:fldChar w:fldCharType="separate"/>
      </w:r>
      <w:r w:rsidR="00E63636">
        <w:rPr>
          <w:rFonts w:asciiTheme="minorHAnsi" w:hAnsiTheme="minorHAnsi" w:cstheme="minorHAnsi"/>
          <w:noProof/>
          <w:szCs w:val="22"/>
        </w:rPr>
        <w:t>250 Helen P Clarke Street, Helena, MT 59601</w:t>
      </w:r>
      <w:r w:rsidR="00E63636">
        <w:rPr>
          <w:rFonts w:asciiTheme="minorHAnsi" w:hAnsiTheme="minorHAnsi" w:cstheme="minorHAnsi"/>
          <w:szCs w:val="22"/>
        </w:rPr>
        <w:fldChar w:fldCharType="end"/>
      </w:r>
      <w:bookmarkEnd w:id="7"/>
      <w:r w:rsidR="00155026" w:rsidRPr="00E846E3">
        <w:rPr>
          <w:rFonts w:asciiTheme="minorHAnsi" w:hAnsiTheme="minorHAnsi" w:cstheme="minorHAnsi"/>
          <w:szCs w:val="22"/>
        </w:rPr>
        <w:t xml:space="preserve">, phone </w:t>
      </w:r>
      <w:r w:rsidR="00E63636">
        <w:rPr>
          <w:rFonts w:asciiTheme="minorHAnsi" w:hAnsiTheme="minorHAnsi" w:cstheme="minorHAnsi"/>
          <w:szCs w:val="22"/>
        </w:rPr>
        <w:fldChar w:fldCharType="begin">
          <w:ffData>
            <w:name w:val="Text29"/>
            <w:enabled/>
            <w:calcOnExit w:val="0"/>
            <w:textInput>
              <w:default w:val="406-449-8627"/>
            </w:textInput>
          </w:ffData>
        </w:fldChar>
      </w:r>
      <w:bookmarkStart w:id="8" w:name="Text29"/>
      <w:r w:rsidR="00E63636">
        <w:rPr>
          <w:rFonts w:asciiTheme="minorHAnsi" w:hAnsiTheme="minorHAnsi" w:cstheme="minorHAnsi"/>
          <w:szCs w:val="22"/>
        </w:rPr>
        <w:instrText xml:space="preserve"> FORMTEXT </w:instrText>
      </w:r>
      <w:r w:rsidR="00E63636">
        <w:rPr>
          <w:rFonts w:asciiTheme="minorHAnsi" w:hAnsiTheme="minorHAnsi" w:cstheme="minorHAnsi"/>
          <w:szCs w:val="22"/>
        </w:rPr>
      </w:r>
      <w:r w:rsidR="00E63636">
        <w:rPr>
          <w:rFonts w:asciiTheme="minorHAnsi" w:hAnsiTheme="minorHAnsi" w:cstheme="minorHAnsi"/>
          <w:szCs w:val="22"/>
        </w:rPr>
        <w:fldChar w:fldCharType="separate"/>
      </w:r>
      <w:r w:rsidR="00E63636">
        <w:rPr>
          <w:rFonts w:asciiTheme="minorHAnsi" w:hAnsiTheme="minorHAnsi" w:cstheme="minorHAnsi"/>
          <w:noProof/>
          <w:szCs w:val="22"/>
        </w:rPr>
        <w:t>406-449-8627</w:t>
      </w:r>
      <w:r w:rsidR="00E63636">
        <w:rPr>
          <w:rFonts w:asciiTheme="minorHAnsi" w:hAnsiTheme="minorHAnsi" w:cstheme="minorHAnsi"/>
          <w:szCs w:val="22"/>
        </w:rPr>
        <w:fldChar w:fldCharType="end"/>
      </w:r>
      <w:bookmarkEnd w:id="8"/>
      <w:r w:rsidR="00155026" w:rsidRPr="00E846E3">
        <w:rPr>
          <w:rFonts w:asciiTheme="minorHAnsi" w:hAnsiTheme="minorHAnsi" w:cstheme="minorHAnsi"/>
          <w:szCs w:val="22"/>
        </w:rPr>
        <w:t xml:space="preserve"> </w:t>
      </w:r>
      <w:r w:rsidR="004A7C31" w:rsidRPr="00E846E3">
        <w:rPr>
          <w:rFonts w:asciiTheme="minorHAnsi" w:hAnsiTheme="minorHAnsi" w:cstheme="minorHAnsi"/>
          <w:szCs w:val="22"/>
        </w:rPr>
        <w:t>in accordance</w:t>
      </w:r>
      <w:r w:rsidR="00AF516E" w:rsidRPr="00E846E3">
        <w:rPr>
          <w:rFonts w:asciiTheme="minorHAnsi" w:hAnsiTheme="minorHAnsi" w:cstheme="minorHAnsi"/>
          <w:szCs w:val="22"/>
        </w:rPr>
        <w:t xml:space="preserve"> with Article 2.</w:t>
      </w:r>
      <w:r w:rsidR="004A7C31" w:rsidRPr="00E846E3">
        <w:rPr>
          <w:rFonts w:asciiTheme="minorHAnsi" w:hAnsiTheme="minorHAnsi" w:cstheme="minorHAnsi"/>
          <w:szCs w:val="22"/>
        </w:rPr>
        <w:t xml:space="preserve">1 of Instructions to Bidders.  Required </w:t>
      </w:r>
      <w:r w:rsidR="00AA7A6B" w:rsidRPr="00E846E3">
        <w:rPr>
          <w:rFonts w:asciiTheme="minorHAnsi" w:hAnsiTheme="minorHAnsi" w:cstheme="minorHAnsi"/>
          <w:szCs w:val="22"/>
        </w:rPr>
        <w:t>fee of</w:t>
      </w:r>
      <w:r w:rsidR="00880CA7" w:rsidRPr="00E846E3">
        <w:rPr>
          <w:rFonts w:asciiTheme="minorHAnsi" w:hAnsiTheme="minorHAnsi" w:cstheme="minorHAnsi"/>
          <w:szCs w:val="22"/>
        </w:rPr>
        <w:t xml:space="preserve"> $</w:t>
      </w:r>
      <w:r w:rsidR="00E63636">
        <w:rPr>
          <w:rFonts w:asciiTheme="minorHAnsi" w:hAnsiTheme="minorHAnsi" w:cstheme="minorHAnsi"/>
          <w:szCs w:val="22"/>
        </w:rPr>
        <w:fldChar w:fldCharType="begin">
          <w:ffData>
            <w:name w:val="Text8"/>
            <w:enabled/>
            <w:calcOnExit w:val="0"/>
            <w:textInput>
              <w:default w:val="50"/>
            </w:textInput>
          </w:ffData>
        </w:fldChar>
      </w:r>
      <w:bookmarkStart w:id="9" w:name="Text8"/>
      <w:r w:rsidR="00E63636">
        <w:rPr>
          <w:rFonts w:asciiTheme="minorHAnsi" w:hAnsiTheme="minorHAnsi" w:cstheme="minorHAnsi"/>
          <w:szCs w:val="22"/>
        </w:rPr>
        <w:instrText xml:space="preserve"> FORMTEXT </w:instrText>
      </w:r>
      <w:r w:rsidR="00E63636">
        <w:rPr>
          <w:rFonts w:asciiTheme="minorHAnsi" w:hAnsiTheme="minorHAnsi" w:cstheme="minorHAnsi"/>
          <w:szCs w:val="22"/>
        </w:rPr>
      </w:r>
      <w:r w:rsidR="00E63636">
        <w:rPr>
          <w:rFonts w:asciiTheme="minorHAnsi" w:hAnsiTheme="minorHAnsi" w:cstheme="minorHAnsi"/>
          <w:szCs w:val="22"/>
        </w:rPr>
        <w:fldChar w:fldCharType="separate"/>
      </w:r>
      <w:r w:rsidR="00E63636">
        <w:rPr>
          <w:rFonts w:asciiTheme="minorHAnsi" w:hAnsiTheme="minorHAnsi" w:cstheme="minorHAnsi"/>
          <w:noProof/>
          <w:szCs w:val="22"/>
        </w:rPr>
        <w:t>50</w:t>
      </w:r>
      <w:r w:rsidR="00E63636">
        <w:rPr>
          <w:rFonts w:asciiTheme="minorHAnsi" w:hAnsiTheme="minorHAnsi" w:cstheme="minorHAnsi"/>
          <w:szCs w:val="22"/>
        </w:rPr>
        <w:fldChar w:fldCharType="end"/>
      </w:r>
      <w:bookmarkEnd w:id="9"/>
      <w:r w:rsidR="00880CA7" w:rsidRPr="00E846E3">
        <w:rPr>
          <w:rFonts w:asciiTheme="minorHAnsi" w:hAnsiTheme="minorHAnsi" w:cstheme="minorHAnsi"/>
          <w:szCs w:val="22"/>
        </w:rPr>
        <w:t xml:space="preserve"> </w:t>
      </w:r>
      <w:r w:rsidR="004A7C31" w:rsidRPr="00E846E3">
        <w:rPr>
          <w:rFonts w:asciiTheme="minorHAnsi" w:hAnsiTheme="minorHAnsi" w:cstheme="minorHAnsi"/>
          <w:szCs w:val="22"/>
        </w:rPr>
        <w:t>per set, which is not refundable.</w:t>
      </w:r>
      <w:r w:rsidR="00AC7576" w:rsidRPr="00E846E3">
        <w:rPr>
          <w:rFonts w:asciiTheme="minorHAnsi" w:hAnsiTheme="minorHAnsi" w:cstheme="minorHAnsi"/>
          <w:szCs w:val="22"/>
        </w:rPr>
        <w:t xml:space="preserve">  </w:t>
      </w:r>
    </w:p>
    <w:p w14:paraId="2749EF15" w14:textId="77777777" w:rsidR="004A7C31" w:rsidRPr="00E846E3" w:rsidRDefault="004A7C31"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720" w:hanging="720"/>
        <w:rPr>
          <w:rFonts w:asciiTheme="minorHAnsi" w:hAnsiTheme="minorHAnsi" w:cstheme="minorHAnsi"/>
          <w:szCs w:val="22"/>
        </w:rPr>
      </w:pPr>
      <w:r w:rsidRPr="00E846E3">
        <w:rPr>
          <w:rFonts w:asciiTheme="minorHAnsi" w:hAnsiTheme="minorHAnsi" w:cstheme="minorHAnsi"/>
          <w:szCs w:val="22"/>
        </w:rPr>
        <w:t>In addition, the Drawings and Project Manual may also be examined at the following locations:</w:t>
      </w:r>
    </w:p>
    <w:p w14:paraId="0BE9BE11" w14:textId="77777777" w:rsidR="004A7C31" w:rsidRPr="009064B7" w:rsidRDefault="004A7C31" w:rsidP="002069A5">
      <w:pPr>
        <w:pStyle w:val="Heading1"/>
        <w:spacing w:after="0"/>
        <w:rPr>
          <w:rFonts w:asciiTheme="minorHAnsi" w:hAnsiTheme="minorHAnsi" w:cstheme="minorHAnsi"/>
          <w:sz w:val="22"/>
          <w:szCs w:val="22"/>
        </w:rPr>
      </w:pPr>
      <w:r w:rsidRPr="009064B7">
        <w:rPr>
          <w:rFonts w:asciiTheme="minorHAnsi" w:hAnsiTheme="minorHAnsi" w:cstheme="minorHAnsi"/>
          <w:sz w:val="22"/>
          <w:szCs w:val="22"/>
        </w:rPr>
        <w:t>Billings Builders Exchange</w:t>
      </w:r>
      <w:r w:rsidRPr="009064B7">
        <w:rPr>
          <w:rFonts w:asciiTheme="minorHAnsi" w:hAnsiTheme="minorHAnsi" w:cstheme="minorHAnsi"/>
          <w:sz w:val="22"/>
          <w:szCs w:val="22"/>
        </w:rPr>
        <w:tab/>
      </w:r>
      <w:r w:rsidRPr="009064B7">
        <w:rPr>
          <w:rFonts w:asciiTheme="minorHAnsi" w:hAnsiTheme="minorHAnsi" w:cstheme="minorHAnsi"/>
          <w:sz w:val="22"/>
          <w:szCs w:val="22"/>
        </w:rPr>
        <w:tab/>
      </w:r>
      <w:r w:rsidRPr="009064B7">
        <w:rPr>
          <w:rFonts w:asciiTheme="minorHAnsi" w:hAnsiTheme="minorHAnsi" w:cstheme="minorHAnsi"/>
          <w:sz w:val="22"/>
          <w:szCs w:val="22"/>
        </w:rPr>
        <w:tab/>
      </w:r>
      <w:r w:rsidR="00C754AA" w:rsidRPr="009064B7">
        <w:rPr>
          <w:rFonts w:asciiTheme="minorHAnsi" w:hAnsiTheme="minorHAnsi" w:cstheme="minorHAnsi"/>
          <w:sz w:val="22"/>
          <w:szCs w:val="22"/>
        </w:rPr>
        <w:t xml:space="preserve">Great Falls Builders Exchange </w:t>
      </w:r>
    </w:p>
    <w:p w14:paraId="212D4DE5" w14:textId="62E45C2B" w:rsidR="005571F8" w:rsidRPr="009064B7" w:rsidRDefault="004A7C31" w:rsidP="002069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5760" w:hanging="5040"/>
        <w:rPr>
          <w:rFonts w:asciiTheme="minorHAnsi" w:hAnsiTheme="minorHAnsi" w:cstheme="minorHAnsi"/>
          <w:szCs w:val="22"/>
        </w:rPr>
      </w:pPr>
      <w:r w:rsidRPr="009064B7">
        <w:rPr>
          <w:rFonts w:asciiTheme="minorHAnsi" w:hAnsiTheme="minorHAnsi" w:cstheme="minorHAnsi"/>
          <w:szCs w:val="22"/>
        </w:rPr>
        <w:t>Bozeman Plan Exchange</w:t>
      </w:r>
      <w:r w:rsidRPr="009064B7">
        <w:rPr>
          <w:rFonts w:asciiTheme="minorHAnsi" w:hAnsiTheme="minorHAnsi" w:cstheme="minorHAnsi"/>
          <w:szCs w:val="22"/>
        </w:rPr>
        <w:tab/>
      </w:r>
      <w:r w:rsidRPr="009064B7">
        <w:rPr>
          <w:rFonts w:asciiTheme="minorHAnsi" w:hAnsiTheme="minorHAnsi" w:cstheme="minorHAnsi"/>
          <w:szCs w:val="22"/>
        </w:rPr>
        <w:tab/>
      </w:r>
      <w:r w:rsidRPr="009064B7">
        <w:rPr>
          <w:rFonts w:asciiTheme="minorHAnsi" w:hAnsiTheme="minorHAnsi" w:cstheme="minorHAnsi"/>
          <w:szCs w:val="22"/>
        </w:rPr>
        <w:tab/>
      </w:r>
      <w:r w:rsidR="0065071C" w:rsidRPr="009064B7">
        <w:rPr>
          <w:rFonts w:asciiTheme="minorHAnsi" w:hAnsiTheme="minorHAnsi" w:cstheme="minorHAnsi"/>
          <w:szCs w:val="22"/>
        </w:rPr>
        <w:tab/>
      </w:r>
      <w:r w:rsidR="005571F8" w:rsidRPr="009064B7">
        <w:rPr>
          <w:rFonts w:asciiTheme="minorHAnsi" w:hAnsiTheme="minorHAnsi" w:cstheme="minorHAnsi"/>
          <w:szCs w:val="22"/>
        </w:rPr>
        <w:t xml:space="preserve">Helena </w:t>
      </w:r>
      <w:r w:rsidR="0065054E" w:rsidRPr="009064B7">
        <w:rPr>
          <w:rFonts w:asciiTheme="minorHAnsi" w:hAnsiTheme="minorHAnsi" w:cstheme="minorHAnsi"/>
          <w:szCs w:val="22"/>
        </w:rPr>
        <w:t>Copy Center</w:t>
      </w:r>
      <w:r w:rsidR="005571F8" w:rsidRPr="009064B7">
        <w:rPr>
          <w:rFonts w:asciiTheme="minorHAnsi" w:hAnsiTheme="minorHAnsi" w:cstheme="minorHAnsi"/>
          <w:szCs w:val="22"/>
        </w:rPr>
        <w:t xml:space="preserve"> </w:t>
      </w:r>
    </w:p>
    <w:p w14:paraId="62121B1D" w14:textId="77777777" w:rsidR="005571F8" w:rsidRPr="009064B7" w:rsidRDefault="005571F8" w:rsidP="002069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5760" w:hanging="5040"/>
        <w:rPr>
          <w:rFonts w:asciiTheme="minorHAnsi" w:hAnsiTheme="minorHAnsi" w:cstheme="minorHAnsi"/>
          <w:szCs w:val="22"/>
        </w:rPr>
      </w:pPr>
      <w:r w:rsidRPr="009064B7">
        <w:rPr>
          <w:rFonts w:asciiTheme="minorHAnsi" w:hAnsiTheme="minorHAnsi" w:cstheme="minorHAnsi"/>
          <w:szCs w:val="22"/>
        </w:rPr>
        <w:t xml:space="preserve">Butte Builders Exchange </w:t>
      </w:r>
      <w:r w:rsidRPr="009064B7">
        <w:rPr>
          <w:rFonts w:asciiTheme="minorHAnsi" w:hAnsiTheme="minorHAnsi" w:cstheme="minorHAnsi"/>
          <w:szCs w:val="22"/>
        </w:rPr>
        <w:tab/>
      </w:r>
      <w:r w:rsidRPr="009064B7">
        <w:rPr>
          <w:rFonts w:asciiTheme="minorHAnsi" w:hAnsiTheme="minorHAnsi" w:cstheme="minorHAnsi"/>
          <w:szCs w:val="22"/>
        </w:rPr>
        <w:tab/>
      </w:r>
      <w:r w:rsidRPr="009064B7">
        <w:rPr>
          <w:rFonts w:asciiTheme="minorHAnsi" w:hAnsiTheme="minorHAnsi" w:cstheme="minorHAnsi"/>
          <w:szCs w:val="22"/>
        </w:rPr>
        <w:tab/>
      </w:r>
      <w:r w:rsidR="00C754AA" w:rsidRPr="009064B7">
        <w:rPr>
          <w:rFonts w:asciiTheme="minorHAnsi" w:hAnsiTheme="minorHAnsi" w:cstheme="minorHAnsi"/>
          <w:szCs w:val="22"/>
        </w:rPr>
        <w:t>Missoula Plans Exchange</w:t>
      </w:r>
    </w:p>
    <w:p w14:paraId="01E9862C" w14:textId="2C62DC64" w:rsidR="004A7C31" w:rsidRPr="00E846E3" w:rsidRDefault="004A7C31"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rPr>
      </w:pPr>
      <w:r w:rsidRPr="00711134">
        <w:rPr>
          <w:rFonts w:asciiTheme="minorHAnsi" w:hAnsiTheme="minorHAnsi" w:cstheme="minorHAnsi"/>
          <w:szCs w:val="22"/>
        </w:rPr>
        <w:t xml:space="preserve">There </w:t>
      </w:r>
      <w:r w:rsidR="00DB6F19">
        <w:rPr>
          <w:rFonts w:asciiTheme="minorHAnsi" w:hAnsiTheme="minorHAnsi" w:cstheme="minorHAnsi"/>
          <w:szCs w:val="22"/>
        </w:rPr>
        <w:t>will not be a Pre-Bid Conference held for this project.</w:t>
      </w:r>
      <w:r w:rsidRPr="00711134">
        <w:rPr>
          <w:rFonts w:asciiTheme="minorHAnsi" w:hAnsiTheme="minorHAnsi" w:cstheme="minorHAnsi"/>
          <w:szCs w:val="22"/>
        </w:rPr>
        <w:t xml:space="preserve">  Interested C</w:t>
      </w:r>
      <w:r w:rsidR="00A67041" w:rsidRPr="00711134">
        <w:rPr>
          <w:rFonts w:asciiTheme="minorHAnsi" w:hAnsiTheme="minorHAnsi" w:cstheme="minorHAnsi"/>
          <w:szCs w:val="22"/>
        </w:rPr>
        <w:t>ontractors</w:t>
      </w:r>
      <w:r w:rsidRPr="00711134">
        <w:rPr>
          <w:rFonts w:asciiTheme="minorHAnsi" w:hAnsiTheme="minorHAnsi" w:cstheme="minorHAnsi"/>
          <w:szCs w:val="22"/>
        </w:rPr>
        <w:t xml:space="preserve"> are encouraged to </w:t>
      </w:r>
      <w:r w:rsidR="00DB6F19">
        <w:rPr>
          <w:rFonts w:asciiTheme="minorHAnsi" w:hAnsiTheme="minorHAnsi" w:cstheme="minorHAnsi"/>
          <w:szCs w:val="22"/>
        </w:rPr>
        <w:t>visit the site</w:t>
      </w:r>
      <w:r w:rsidR="008807CA" w:rsidRPr="00711134">
        <w:rPr>
          <w:rFonts w:asciiTheme="minorHAnsi" w:hAnsiTheme="minorHAnsi" w:cstheme="minorHAnsi"/>
          <w:szCs w:val="22"/>
        </w:rPr>
        <w:t>.</w:t>
      </w:r>
    </w:p>
    <w:p w14:paraId="2DE49410" w14:textId="7B018280" w:rsidR="004A7C31" w:rsidRPr="00E846E3" w:rsidRDefault="00931CDA"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rPr>
      </w:pPr>
      <w:r w:rsidRPr="00E846E3">
        <w:rPr>
          <w:rFonts w:asciiTheme="minorHAnsi" w:hAnsiTheme="minorHAnsi" w:cstheme="minorHAnsi"/>
          <w:szCs w:val="22"/>
        </w:rPr>
        <w:t>C</w:t>
      </w:r>
      <w:r w:rsidR="00A67041" w:rsidRPr="00E846E3">
        <w:rPr>
          <w:rFonts w:asciiTheme="minorHAnsi" w:hAnsiTheme="minorHAnsi" w:cstheme="minorHAnsi"/>
          <w:szCs w:val="22"/>
        </w:rPr>
        <w:t>ontractor</w:t>
      </w:r>
      <w:r w:rsidR="004A7C31" w:rsidRPr="00E846E3">
        <w:rPr>
          <w:rFonts w:asciiTheme="minorHAnsi" w:hAnsiTheme="minorHAnsi" w:cstheme="minorHAnsi"/>
          <w:szCs w:val="22"/>
        </w:rPr>
        <w:t xml:space="preserve"> and any of the C</w:t>
      </w:r>
      <w:r w:rsidR="00A67041" w:rsidRPr="00E846E3">
        <w:rPr>
          <w:rFonts w:asciiTheme="minorHAnsi" w:hAnsiTheme="minorHAnsi" w:cstheme="minorHAnsi"/>
          <w:szCs w:val="22"/>
        </w:rPr>
        <w:t>ontractor’s</w:t>
      </w:r>
      <w:r w:rsidR="004A7C31" w:rsidRPr="00E846E3">
        <w:rPr>
          <w:rFonts w:asciiTheme="minorHAnsi" w:hAnsiTheme="minorHAnsi" w:cstheme="minorHAnsi"/>
          <w:szCs w:val="22"/>
        </w:rPr>
        <w:t xml:space="preserve"> </w:t>
      </w:r>
      <w:r w:rsidR="00A67041" w:rsidRPr="00E846E3">
        <w:rPr>
          <w:rFonts w:asciiTheme="minorHAnsi" w:hAnsiTheme="minorHAnsi" w:cstheme="minorHAnsi"/>
          <w:szCs w:val="22"/>
        </w:rPr>
        <w:t>S</w:t>
      </w:r>
      <w:r w:rsidR="004A7C31" w:rsidRPr="00E846E3">
        <w:rPr>
          <w:rFonts w:asciiTheme="minorHAnsi" w:hAnsiTheme="minorHAnsi" w:cstheme="minorHAnsi"/>
          <w:szCs w:val="22"/>
        </w:rPr>
        <w:t xml:space="preserve">ubcontractors </w:t>
      </w:r>
      <w:r w:rsidR="00220CB0" w:rsidRPr="00E846E3">
        <w:rPr>
          <w:rFonts w:asciiTheme="minorHAnsi" w:hAnsiTheme="minorHAnsi" w:cstheme="minorHAnsi"/>
          <w:szCs w:val="22"/>
        </w:rPr>
        <w:t xml:space="preserve">bidding or </w:t>
      </w:r>
      <w:r w:rsidR="004A7C31" w:rsidRPr="00E846E3">
        <w:rPr>
          <w:rFonts w:asciiTheme="minorHAnsi" w:hAnsiTheme="minorHAnsi" w:cstheme="minorHAnsi"/>
          <w:szCs w:val="22"/>
        </w:rPr>
        <w:t xml:space="preserve">doing work on this project will be required to </w:t>
      </w:r>
      <w:r w:rsidR="00476758" w:rsidRPr="00E846E3">
        <w:rPr>
          <w:rFonts w:asciiTheme="minorHAnsi" w:hAnsiTheme="minorHAnsi" w:cstheme="minorHAnsi"/>
          <w:szCs w:val="22"/>
        </w:rPr>
        <w:t xml:space="preserve">be registered </w:t>
      </w:r>
      <w:r w:rsidR="004A7C31" w:rsidRPr="00E846E3">
        <w:rPr>
          <w:rFonts w:asciiTheme="minorHAnsi" w:hAnsiTheme="minorHAnsi" w:cstheme="minorHAnsi"/>
          <w:szCs w:val="22"/>
        </w:rPr>
        <w:t>with the Montana Department of Labor and Industry (</w:t>
      </w:r>
      <w:smartTag w:uri="urn:schemas-microsoft-com:office:smarttags" w:element="stockticker">
        <w:r w:rsidR="004A7C31" w:rsidRPr="00E846E3">
          <w:rPr>
            <w:rFonts w:asciiTheme="minorHAnsi" w:hAnsiTheme="minorHAnsi" w:cstheme="minorHAnsi"/>
            <w:szCs w:val="22"/>
          </w:rPr>
          <w:t>DLI</w:t>
        </w:r>
      </w:smartTag>
      <w:r w:rsidR="004A7C31" w:rsidRPr="00E846E3">
        <w:rPr>
          <w:rFonts w:asciiTheme="minorHAnsi" w:hAnsiTheme="minorHAnsi" w:cstheme="minorHAnsi"/>
          <w:szCs w:val="22"/>
        </w:rPr>
        <w:t xml:space="preserve">).  Forms for registration are available from the Department of Labor and Industry, </w:t>
      </w:r>
      <w:smartTag w:uri="urn:schemas-microsoft-com:office:smarttags" w:element="address">
        <w:smartTag w:uri="urn:schemas-microsoft-com:office:smarttags" w:element="Street">
          <w:r w:rsidR="004A7C31" w:rsidRPr="00E846E3">
            <w:rPr>
              <w:rFonts w:asciiTheme="minorHAnsi" w:hAnsiTheme="minorHAnsi" w:cstheme="minorHAnsi"/>
              <w:szCs w:val="22"/>
            </w:rPr>
            <w:t>PO Box</w:t>
          </w:r>
        </w:smartTag>
        <w:r w:rsidR="004A7C31" w:rsidRPr="00E846E3">
          <w:rPr>
            <w:rFonts w:asciiTheme="minorHAnsi" w:hAnsiTheme="minorHAnsi" w:cstheme="minorHAnsi"/>
            <w:szCs w:val="22"/>
          </w:rPr>
          <w:t xml:space="preserve"> 8011</w:t>
        </w:r>
      </w:smartTag>
      <w:r w:rsidR="004A7C31" w:rsidRPr="00E846E3">
        <w:rPr>
          <w:rFonts w:asciiTheme="minorHAnsi" w:hAnsiTheme="minorHAnsi" w:cstheme="minorHAnsi"/>
          <w:szCs w:val="22"/>
        </w:rPr>
        <w:t>, 1805 Prospect, Helena MT 59604-8011.  Information on registration can be obtained by calling (406) 444-7734.</w:t>
      </w:r>
      <w:r w:rsidR="00476758" w:rsidRPr="00E846E3">
        <w:rPr>
          <w:rFonts w:asciiTheme="minorHAnsi" w:hAnsiTheme="minorHAnsi" w:cstheme="minorHAnsi"/>
          <w:szCs w:val="22"/>
        </w:rPr>
        <w:t xml:space="preserve">  </w:t>
      </w:r>
      <w:r w:rsidR="004A7C31" w:rsidRPr="00E846E3">
        <w:rPr>
          <w:rFonts w:asciiTheme="minorHAnsi" w:hAnsiTheme="minorHAnsi" w:cstheme="minorHAnsi"/>
          <w:szCs w:val="22"/>
        </w:rPr>
        <w:t>All laborers and m</w:t>
      </w:r>
      <w:r w:rsidR="00220CB0" w:rsidRPr="00E846E3">
        <w:rPr>
          <w:rFonts w:asciiTheme="minorHAnsi" w:hAnsiTheme="minorHAnsi" w:cstheme="minorHAnsi"/>
          <w:szCs w:val="22"/>
        </w:rPr>
        <w:t>echanics employed by C</w:t>
      </w:r>
      <w:r w:rsidR="00A67041" w:rsidRPr="00E846E3">
        <w:rPr>
          <w:rFonts w:asciiTheme="minorHAnsi" w:hAnsiTheme="minorHAnsi" w:cstheme="minorHAnsi"/>
          <w:szCs w:val="22"/>
        </w:rPr>
        <w:t>ontractor or S</w:t>
      </w:r>
      <w:r w:rsidR="004A7C31" w:rsidRPr="00E846E3">
        <w:rPr>
          <w:rFonts w:asciiTheme="minorHAnsi" w:hAnsiTheme="minorHAnsi" w:cstheme="minorHAnsi"/>
          <w:szCs w:val="22"/>
        </w:rPr>
        <w:t xml:space="preserve">ubcontractors in performance of the construction work shall be paid wages at rates as required by </w:t>
      </w:r>
      <w:r w:rsidR="00384BCA">
        <w:rPr>
          <w:rFonts w:asciiTheme="minorHAnsi" w:hAnsiTheme="minorHAnsi" w:cstheme="minorHAnsi"/>
          <w:szCs w:val="22"/>
        </w:rPr>
        <w:fldChar w:fldCharType="begin">
          <w:ffData>
            <w:name w:val="Dropdown1"/>
            <w:enabled/>
            <w:calcOnExit w:val="0"/>
            <w:ddList>
              <w:listEntry w:val="Davis Bacon Wage Act"/>
              <w:listEntry w:val="Montana Prevailing Wage Rates"/>
            </w:ddList>
          </w:ffData>
        </w:fldChar>
      </w:r>
      <w:bookmarkStart w:id="10" w:name="Dropdown1"/>
      <w:r w:rsidR="00384BCA">
        <w:rPr>
          <w:rFonts w:asciiTheme="minorHAnsi" w:hAnsiTheme="minorHAnsi" w:cstheme="minorHAnsi"/>
          <w:szCs w:val="22"/>
        </w:rPr>
        <w:instrText xml:space="preserve"> FORMDROPDOWN </w:instrText>
      </w:r>
      <w:r w:rsidR="00384BCA">
        <w:rPr>
          <w:rFonts w:asciiTheme="minorHAnsi" w:hAnsiTheme="minorHAnsi" w:cstheme="minorHAnsi"/>
          <w:szCs w:val="22"/>
        </w:rPr>
      </w:r>
      <w:r w:rsidR="00384BCA">
        <w:rPr>
          <w:rFonts w:asciiTheme="minorHAnsi" w:hAnsiTheme="minorHAnsi" w:cstheme="minorHAnsi"/>
          <w:szCs w:val="22"/>
        </w:rPr>
        <w:fldChar w:fldCharType="separate"/>
      </w:r>
      <w:r w:rsidR="00384BCA">
        <w:rPr>
          <w:rFonts w:asciiTheme="minorHAnsi" w:hAnsiTheme="minorHAnsi" w:cstheme="minorHAnsi"/>
          <w:szCs w:val="22"/>
        </w:rPr>
        <w:fldChar w:fldCharType="end"/>
      </w:r>
      <w:bookmarkEnd w:id="10"/>
      <w:r w:rsidR="003E4857" w:rsidRPr="00E846E3">
        <w:rPr>
          <w:rFonts w:asciiTheme="minorHAnsi" w:hAnsiTheme="minorHAnsi" w:cstheme="minorHAnsi"/>
          <w:szCs w:val="22"/>
        </w:rPr>
        <w:t>.</w:t>
      </w:r>
      <w:r w:rsidR="002035EA" w:rsidRPr="00E846E3">
        <w:rPr>
          <w:rFonts w:asciiTheme="minorHAnsi" w:hAnsiTheme="minorHAnsi" w:cstheme="minorHAnsi"/>
          <w:szCs w:val="22"/>
        </w:rPr>
        <w:t>.</w:t>
      </w:r>
      <w:r w:rsidR="004A7C31" w:rsidRPr="00E846E3">
        <w:rPr>
          <w:rFonts w:asciiTheme="minorHAnsi" w:hAnsiTheme="minorHAnsi" w:cstheme="minorHAnsi"/>
          <w:szCs w:val="22"/>
        </w:rPr>
        <w:t xml:space="preserve"> The C</w:t>
      </w:r>
      <w:r w:rsidR="00A67041" w:rsidRPr="00E846E3">
        <w:rPr>
          <w:rFonts w:asciiTheme="minorHAnsi" w:hAnsiTheme="minorHAnsi" w:cstheme="minorHAnsi"/>
          <w:szCs w:val="22"/>
        </w:rPr>
        <w:t>ontractor</w:t>
      </w:r>
      <w:r w:rsidR="004A7C31" w:rsidRPr="00E846E3">
        <w:rPr>
          <w:rFonts w:asciiTheme="minorHAnsi" w:hAnsiTheme="minorHAnsi" w:cstheme="minorHAnsi"/>
          <w:szCs w:val="22"/>
        </w:rPr>
        <w:t xml:space="preserve"> must ensure that employees and applicants for employment are not discriminated against because of their race, color, religion, sex or national origin.</w:t>
      </w:r>
    </w:p>
    <w:p w14:paraId="35110168" w14:textId="6E7E8DB2" w:rsidR="004A7C31" w:rsidRPr="00E846E3" w:rsidRDefault="004A7C31"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rPr>
      </w:pPr>
      <w:r w:rsidRPr="00E846E3">
        <w:rPr>
          <w:rFonts w:asciiTheme="minorHAnsi" w:hAnsiTheme="minorHAnsi" w:cstheme="minorHAnsi"/>
          <w:szCs w:val="22"/>
        </w:rPr>
        <w:t>Each bid or proposal must be accompanied by a Certified Check, Cashier’s C</w:t>
      </w:r>
      <w:r w:rsidR="009728E4" w:rsidRPr="00E846E3">
        <w:rPr>
          <w:rFonts w:asciiTheme="minorHAnsi" w:hAnsiTheme="minorHAnsi" w:cstheme="minorHAnsi"/>
          <w:szCs w:val="22"/>
        </w:rPr>
        <w:t>heck, or Bid Bond payable to</w:t>
      </w:r>
      <w:r w:rsidR="005D358F" w:rsidRPr="00E846E3">
        <w:rPr>
          <w:rFonts w:asciiTheme="minorHAnsi" w:hAnsiTheme="minorHAnsi" w:cstheme="minorHAnsi"/>
          <w:szCs w:val="22"/>
        </w:rPr>
        <w:t xml:space="preserve"> </w:t>
      </w:r>
      <w:r w:rsidR="00F71EF7">
        <w:rPr>
          <w:rFonts w:asciiTheme="minorHAnsi" w:hAnsiTheme="minorHAnsi" w:cstheme="minorHAnsi"/>
          <w:szCs w:val="22"/>
        </w:rPr>
        <w:fldChar w:fldCharType="begin">
          <w:ffData>
            <w:name w:val="Text13"/>
            <w:enabled/>
            <w:calcOnExit w:val="0"/>
            <w:textInput>
              <w:default w:val="Blaine County"/>
            </w:textInput>
          </w:ffData>
        </w:fldChar>
      </w:r>
      <w:bookmarkStart w:id="11" w:name="Text13"/>
      <w:r w:rsidR="00F71EF7">
        <w:rPr>
          <w:rFonts w:asciiTheme="minorHAnsi" w:hAnsiTheme="minorHAnsi" w:cstheme="minorHAnsi"/>
          <w:szCs w:val="22"/>
        </w:rPr>
        <w:instrText xml:space="preserve"> FORMTEXT </w:instrText>
      </w:r>
      <w:r w:rsidR="00F71EF7">
        <w:rPr>
          <w:rFonts w:asciiTheme="minorHAnsi" w:hAnsiTheme="minorHAnsi" w:cstheme="minorHAnsi"/>
          <w:szCs w:val="22"/>
        </w:rPr>
      </w:r>
      <w:r w:rsidR="00F71EF7">
        <w:rPr>
          <w:rFonts w:asciiTheme="minorHAnsi" w:hAnsiTheme="minorHAnsi" w:cstheme="minorHAnsi"/>
          <w:szCs w:val="22"/>
        </w:rPr>
        <w:fldChar w:fldCharType="separate"/>
      </w:r>
      <w:r w:rsidR="00F71EF7">
        <w:rPr>
          <w:rFonts w:asciiTheme="minorHAnsi" w:hAnsiTheme="minorHAnsi" w:cstheme="minorHAnsi"/>
          <w:noProof/>
          <w:szCs w:val="22"/>
        </w:rPr>
        <w:t>Blaine County</w:t>
      </w:r>
      <w:r w:rsidR="00F71EF7">
        <w:rPr>
          <w:rFonts w:asciiTheme="minorHAnsi" w:hAnsiTheme="minorHAnsi" w:cstheme="minorHAnsi"/>
          <w:szCs w:val="22"/>
        </w:rPr>
        <w:fldChar w:fldCharType="end"/>
      </w:r>
      <w:bookmarkEnd w:id="11"/>
      <w:r w:rsidR="005D358F" w:rsidRPr="00E846E3">
        <w:rPr>
          <w:rFonts w:asciiTheme="minorHAnsi" w:hAnsiTheme="minorHAnsi" w:cstheme="minorHAnsi"/>
          <w:szCs w:val="22"/>
        </w:rPr>
        <w:t>,</w:t>
      </w:r>
      <w:r w:rsidRPr="00E846E3">
        <w:rPr>
          <w:rFonts w:asciiTheme="minorHAnsi" w:hAnsiTheme="minorHAnsi" w:cstheme="minorHAnsi"/>
          <w:szCs w:val="22"/>
        </w:rPr>
        <w:t xml:space="preserve"> in an amount not less than ten percent (10%) of the total amount of the bid.  Successful B</w:t>
      </w:r>
      <w:r w:rsidR="00A67041" w:rsidRPr="00E846E3">
        <w:rPr>
          <w:rFonts w:asciiTheme="minorHAnsi" w:hAnsiTheme="minorHAnsi" w:cstheme="minorHAnsi"/>
          <w:szCs w:val="22"/>
        </w:rPr>
        <w:t>idders</w:t>
      </w:r>
      <w:r w:rsidRPr="00E846E3">
        <w:rPr>
          <w:rFonts w:asciiTheme="minorHAnsi" w:hAnsiTheme="minorHAnsi" w:cstheme="minorHAnsi"/>
          <w:szCs w:val="22"/>
        </w:rPr>
        <w:t xml:space="preserve"> shall furnish an approved Performance Bond and a Labor and Materials Payment Bond, each in the amount of one hundred percent (100%) of the contract amount.  Insurance, as required, shall be provided by the successful B</w:t>
      </w:r>
      <w:r w:rsidR="00A67041" w:rsidRPr="00E846E3">
        <w:rPr>
          <w:rFonts w:asciiTheme="minorHAnsi" w:hAnsiTheme="minorHAnsi" w:cstheme="minorHAnsi"/>
          <w:szCs w:val="22"/>
        </w:rPr>
        <w:t>idder</w:t>
      </w:r>
      <w:r w:rsidRPr="00E846E3">
        <w:rPr>
          <w:rFonts w:asciiTheme="minorHAnsi" w:hAnsiTheme="minorHAnsi" w:cstheme="minorHAnsi"/>
          <w:szCs w:val="22"/>
        </w:rPr>
        <w:t>(s) and a certificate(s) of that insurance shall be provided.</w:t>
      </w:r>
    </w:p>
    <w:p w14:paraId="686FB338" w14:textId="12A16CA6" w:rsidR="008807CA" w:rsidRPr="00E846E3" w:rsidRDefault="009728E4"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rPr>
      </w:pPr>
      <w:r w:rsidRPr="00E846E3">
        <w:rPr>
          <w:rFonts w:asciiTheme="minorHAnsi" w:hAnsiTheme="minorHAnsi" w:cstheme="minorHAnsi"/>
          <w:szCs w:val="22"/>
        </w:rPr>
        <w:t>This</w:t>
      </w:r>
      <w:r w:rsidR="008807CA" w:rsidRPr="00E846E3">
        <w:rPr>
          <w:rFonts w:asciiTheme="minorHAnsi" w:hAnsiTheme="minorHAnsi" w:cstheme="minorHAnsi"/>
          <w:szCs w:val="22"/>
        </w:rPr>
        <w:t xml:space="preserve"> project is funded in part or in whole fro</w:t>
      </w:r>
      <w:r w:rsidR="005D358F" w:rsidRPr="00E846E3">
        <w:rPr>
          <w:rFonts w:asciiTheme="minorHAnsi" w:hAnsiTheme="minorHAnsi" w:cstheme="minorHAnsi"/>
          <w:szCs w:val="22"/>
        </w:rPr>
        <w:t xml:space="preserve">m </w:t>
      </w:r>
      <w:r w:rsidR="00DB6F19">
        <w:rPr>
          <w:rFonts w:asciiTheme="minorHAnsi" w:hAnsiTheme="minorHAnsi" w:cstheme="minorHAnsi"/>
          <w:szCs w:val="22"/>
        </w:rPr>
        <w:fldChar w:fldCharType="begin">
          <w:ffData>
            <w:name w:val="Text14"/>
            <w:enabled/>
            <w:calcOnExit w:val="0"/>
            <w:helpText w:type="text" w:val="Fuck You Too"/>
            <w:statusText w:type="text" w:val="Fuck You Cheri"/>
            <w:textInput>
              <w:default w:val="the State of Montana's Local Road and Bridge Account (SB 536)"/>
            </w:textInput>
          </w:ffData>
        </w:fldChar>
      </w:r>
      <w:bookmarkStart w:id="12" w:name="Text14"/>
      <w:r w:rsidR="00DB6F19">
        <w:rPr>
          <w:rFonts w:asciiTheme="minorHAnsi" w:hAnsiTheme="minorHAnsi" w:cstheme="minorHAnsi"/>
          <w:szCs w:val="22"/>
        </w:rPr>
        <w:instrText xml:space="preserve"> FORMTEXT </w:instrText>
      </w:r>
      <w:r w:rsidR="00DB6F19">
        <w:rPr>
          <w:rFonts w:asciiTheme="minorHAnsi" w:hAnsiTheme="minorHAnsi" w:cstheme="minorHAnsi"/>
          <w:szCs w:val="22"/>
        </w:rPr>
      </w:r>
      <w:r w:rsidR="00DB6F19">
        <w:rPr>
          <w:rFonts w:asciiTheme="minorHAnsi" w:hAnsiTheme="minorHAnsi" w:cstheme="minorHAnsi"/>
          <w:szCs w:val="22"/>
        </w:rPr>
        <w:fldChar w:fldCharType="separate"/>
      </w:r>
      <w:r w:rsidR="00DB6F19">
        <w:rPr>
          <w:rFonts w:asciiTheme="minorHAnsi" w:hAnsiTheme="minorHAnsi" w:cstheme="minorHAnsi"/>
          <w:noProof/>
          <w:szCs w:val="22"/>
        </w:rPr>
        <w:t>the State of Montana's Local Road and Bridge Account (SB 536)</w:t>
      </w:r>
      <w:r w:rsidR="00DB6F19">
        <w:rPr>
          <w:rFonts w:asciiTheme="minorHAnsi" w:hAnsiTheme="minorHAnsi" w:cstheme="minorHAnsi"/>
          <w:szCs w:val="22"/>
        </w:rPr>
        <w:fldChar w:fldCharType="end"/>
      </w:r>
      <w:bookmarkEnd w:id="12"/>
      <w:r w:rsidR="002035EA" w:rsidRPr="00E846E3">
        <w:rPr>
          <w:rFonts w:asciiTheme="minorHAnsi" w:hAnsiTheme="minorHAnsi" w:cstheme="minorHAnsi"/>
          <w:szCs w:val="22"/>
        </w:rPr>
        <w:t>.</w:t>
      </w:r>
    </w:p>
    <w:p w14:paraId="203B4D47" w14:textId="226D8682" w:rsidR="000576D7" w:rsidRPr="00E846E3" w:rsidRDefault="00CD4481"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highlight w:val="yellow"/>
        </w:rPr>
      </w:pPr>
      <w:r w:rsidRPr="00E846E3">
        <w:rPr>
          <w:rFonts w:asciiTheme="minorHAnsi" w:hAnsiTheme="minorHAnsi" w:cstheme="minorHAnsi"/>
          <w:szCs w:val="22"/>
        </w:rPr>
        <w:t>Bids may only be withdrawn as provided in Section 16.02 of the Instructions to Bidders after the scheduled time for the public opening of bids</w:t>
      </w:r>
      <w:r w:rsidR="00476758" w:rsidRPr="00E846E3">
        <w:rPr>
          <w:rFonts w:asciiTheme="minorHAnsi" w:hAnsiTheme="minorHAnsi" w:cstheme="minorHAnsi"/>
          <w:szCs w:val="22"/>
        </w:rPr>
        <w:t>.</w:t>
      </w:r>
    </w:p>
    <w:p w14:paraId="1E105FC8" w14:textId="77777777" w:rsidR="004A7C31" w:rsidRPr="00E846E3" w:rsidRDefault="004A7C31"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rPr>
      </w:pPr>
      <w:r w:rsidRPr="00E846E3">
        <w:rPr>
          <w:rFonts w:asciiTheme="minorHAnsi" w:hAnsiTheme="minorHAnsi" w:cstheme="minorHAnsi"/>
          <w:szCs w:val="22"/>
        </w:rPr>
        <w:t xml:space="preserve">The right is reserved to reject any or all proposals received, to waive informalities, to postpone the </w:t>
      </w:r>
      <w:r w:rsidRPr="00E846E3">
        <w:rPr>
          <w:rFonts w:asciiTheme="minorHAnsi" w:hAnsiTheme="minorHAnsi" w:cstheme="minorHAnsi"/>
          <w:szCs w:val="22"/>
        </w:rPr>
        <w:lastRenderedPageBreak/>
        <w:t>award of the contract for a period not to exceed sixty (60) days, and to accept the lowest responsive and responsible bid that is in the best interest of the O</w:t>
      </w:r>
      <w:r w:rsidR="00A67041" w:rsidRPr="00E846E3">
        <w:rPr>
          <w:rFonts w:asciiTheme="minorHAnsi" w:hAnsiTheme="minorHAnsi" w:cstheme="minorHAnsi"/>
          <w:szCs w:val="22"/>
        </w:rPr>
        <w:t>wner</w:t>
      </w:r>
      <w:r w:rsidRPr="00E846E3">
        <w:rPr>
          <w:rFonts w:asciiTheme="minorHAnsi" w:hAnsiTheme="minorHAnsi" w:cstheme="minorHAnsi"/>
          <w:szCs w:val="22"/>
        </w:rPr>
        <w:t>.</w:t>
      </w:r>
    </w:p>
    <w:p w14:paraId="6351236A" w14:textId="1DC6F0F7" w:rsidR="0070498C" w:rsidRPr="00E846E3" w:rsidRDefault="0070498C"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rPr>
      </w:pPr>
      <w:r w:rsidRPr="00660A9A">
        <w:rPr>
          <w:rFonts w:asciiTheme="minorHAnsi" w:hAnsiTheme="minorHAnsi" w:cstheme="minorHAnsi"/>
          <w:szCs w:val="22"/>
        </w:rPr>
        <w:t>All questions about the meaning or intent of the Contract Documents are to be submitted in writing to and must be received by Great West Engin</w:t>
      </w:r>
      <w:r w:rsidRPr="002069A5">
        <w:rPr>
          <w:rFonts w:asciiTheme="minorHAnsi" w:hAnsiTheme="minorHAnsi" w:cstheme="minorHAnsi"/>
          <w:szCs w:val="22"/>
        </w:rPr>
        <w:t xml:space="preserve">eering no later than </w:t>
      </w:r>
      <w:r w:rsidR="00DB6F19" w:rsidRPr="002069A5">
        <w:rPr>
          <w:rFonts w:asciiTheme="minorHAnsi" w:hAnsiTheme="minorHAnsi" w:cstheme="minorHAnsi"/>
          <w:szCs w:val="22"/>
        </w:rPr>
        <w:t>4:00</w:t>
      </w:r>
      <w:r w:rsidR="009064B7" w:rsidRPr="002069A5">
        <w:rPr>
          <w:rFonts w:asciiTheme="minorHAnsi" w:hAnsiTheme="minorHAnsi" w:cstheme="minorHAnsi"/>
          <w:szCs w:val="22"/>
        </w:rPr>
        <w:t xml:space="preserve"> </w:t>
      </w:r>
      <w:r w:rsidR="00DB6F19" w:rsidRPr="002069A5">
        <w:rPr>
          <w:rFonts w:asciiTheme="minorHAnsi" w:hAnsiTheme="minorHAnsi" w:cstheme="minorHAnsi"/>
          <w:szCs w:val="22"/>
        </w:rPr>
        <w:t>p</w:t>
      </w:r>
      <w:r w:rsidR="009064B7" w:rsidRPr="002069A5">
        <w:rPr>
          <w:rFonts w:asciiTheme="minorHAnsi" w:hAnsiTheme="minorHAnsi" w:cstheme="minorHAnsi"/>
          <w:szCs w:val="22"/>
        </w:rPr>
        <w:t>.m.</w:t>
      </w:r>
      <w:r w:rsidRPr="002069A5">
        <w:rPr>
          <w:rFonts w:asciiTheme="minorHAnsi" w:hAnsiTheme="minorHAnsi" w:cstheme="minorHAnsi"/>
          <w:szCs w:val="22"/>
        </w:rPr>
        <w:t xml:space="preserve"> local time on </w:t>
      </w:r>
      <w:r w:rsidR="00DB6F19" w:rsidRPr="002069A5">
        <w:rPr>
          <w:rFonts w:asciiTheme="minorHAnsi" w:hAnsiTheme="minorHAnsi" w:cstheme="minorHAnsi"/>
          <w:szCs w:val="22"/>
        </w:rPr>
        <w:t>September 28</w:t>
      </w:r>
      <w:r w:rsidR="00DB6F19" w:rsidRPr="002069A5">
        <w:rPr>
          <w:rFonts w:asciiTheme="minorHAnsi" w:hAnsiTheme="minorHAnsi" w:cstheme="minorHAnsi"/>
          <w:szCs w:val="22"/>
          <w:vertAlign w:val="superscript"/>
        </w:rPr>
        <w:t>th</w:t>
      </w:r>
      <w:r w:rsidR="00DB6F19" w:rsidRPr="002069A5">
        <w:rPr>
          <w:rFonts w:asciiTheme="minorHAnsi" w:hAnsiTheme="minorHAnsi" w:cstheme="minorHAnsi"/>
          <w:szCs w:val="22"/>
        </w:rPr>
        <w:t>, 2026.</w:t>
      </w:r>
      <w:r w:rsidRPr="002069A5">
        <w:rPr>
          <w:rFonts w:asciiTheme="minorHAnsi" w:hAnsiTheme="minorHAnsi" w:cstheme="minorHAnsi"/>
          <w:szCs w:val="22"/>
        </w:rPr>
        <w:t xml:space="preserve">  </w:t>
      </w:r>
      <w:r w:rsidRPr="002069A5">
        <w:rPr>
          <w:rFonts w:asciiTheme="minorHAnsi" w:hAnsiTheme="minorHAnsi" w:cstheme="minorHAnsi"/>
        </w:rPr>
        <w:t xml:space="preserve">Questions received after this date will not be answered.  Oral questions will </w:t>
      </w:r>
      <w:r w:rsidR="00DB6F19" w:rsidRPr="002069A5">
        <w:rPr>
          <w:rFonts w:asciiTheme="minorHAnsi" w:hAnsiTheme="minorHAnsi" w:cstheme="minorHAnsi"/>
        </w:rPr>
        <w:t>not be accepted as there is no Pre-Bid conference</w:t>
      </w:r>
      <w:r w:rsidRPr="002069A5">
        <w:rPr>
          <w:rFonts w:asciiTheme="minorHAnsi" w:hAnsiTheme="minorHAnsi" w:cstheme="minorHAnsi"/>
        </w:rPr>
        <w:t xml:space="preserve">.  </w:t>
      </w:r>
      <w:r w:rsidRPr="002069A5">
        <w:rPr>
          <w:rFonts w:asciiTheme="minorHAnsi" w:hAnsiTheme="minorHAnsi" w:cstheme="minorHAnsi"/>
          <w:szCs w:val="22"/>
        </w:rPr>
        <w:t>Written commen</w:t>
      </w:r>
      <w:r w:rsidRPr="00660A9A">
        <w:rPr>
          <w:rFonts w:asciiTheme="minorHAnsi" w:hAnsiTheme="minorHAnsi" w:cstheme="minorHAnsi"/>
          <w:szCs w:val="22"/>
        </w:rPr>
        <w:t xml:space="preserve">ts may be submitted to </w:t>
      </w:r>
      <w:r w:rsidR="002069A5">
        <w:rPr>
          <w:rFonts w:asciiTheme="minorHAnsi" w:hAnsiTheme="minorHAnsi" w:cstheme="minorHAnsi"/>
          <w:szCs w:val="22"/>
        </w:rPr>
        <w:t>Meagan Key</w:t>
      </w:r>
      <w:r w:rsidR="002069A5" w:rsidRPr="00660A9A">
        <w:rPr>
          <w:rFonts w:asciiTheme="minorHAnsi" w:hAnsiTheme="minorHAnsi" w:cstheme="minorHAnsi"/>
          <w:szCs w:val="22"/>
        </w:rPr>
        <w:t xml:space="preserve"> </w:t>
      </w:r>
      <w:r w:rsidR="002069A5">
        <w:rPr>
          <w:rFonts w:asciiTheme="minorHAnsi" w:hAnsiTheme="minorHAnsi" w:cstheme="minorHAnsi"/>
          <w:szCs w:val="22"/>
        </w:rPr>
        <w:t xml:space="preserve">and </w:t>
      </w:r>
      <w:r w:rsidR="00660A9A" w:rsidRPr="00660A9A">
        <w:rPr>
          <w:rFonts w:asciiTheme="minorHAnsi" w:hAnsiTheme="minorHAnsi" w:cstheme="minorHAnsi"/>
          <w:szCs w:val="22"/>
        </w:rPr>
        <w:t>Karl Yakawich</w:t>
      </w:r>
      <w:r w:rsidR="002069A5">
        <w:rPr>
          <w:rFonts w:asciiTheme="minorHAnsi" w:hAnsiTheme="minorHAnsi" w:cstheme="minorHAnsi"/>
          <w:szCs w:val="22"/>
        </w:rPr>
        <w:t xml:space="preserve"> </w:t>
      </w:r>
      <w:r w:rsidRPr="00660A9A">
        <w:rPr>
          <w:rFonts w:asciiTheme="minorHAnsi" w:hAnsiTheme="minorHAnsi" w:cstheme="minorHAnsi"/>
          <w:szCs w:val="22"/>
        </w:rPr>
        <w:t xml:space="preserve">of Great West Engineering by mail at: </w:t>
      </w:r>
      <w:r w:rsidR="004C2BB6" w:rsidRPr="00660A9A">
        <w:rPr>
          <w:rFonts w:asciiTheme="minorHAnsi" w:hAnsiTheme="minorHAnsi" w:cstheme="minorHAnsi"/>
          <w:szCs w:val="22"/>
        </w:rPr>
        <w:t>250 Helen P Clarke Street</w:t>
      </w:r>
      <w:r w:rsidRPr="00660A9A">
        <w:rPr>
          <w:rFonts w:asciiTheme="minorHAnsi" w:hAnsiTheme="minorHAnsi" w:cstheme="minorHAnsi"/>
          <w:szCs w:val="22"/>
        </w:rPr>
        <w:t>, Helena, MT 5960</w:t>
      </w:r>
      <w:r w:rsidR="00053403" w:rsidRPr="00660A9A">
        <w:rPr>
          <w:rFonts w:asciiTheme="minorHAnsi" w:hAnsiTheme="minorHAnsi" w:cstheme="minorHAnsi"/>
          <w:szCs w:val="22"/>
        </w:rPr>
        <w:t>1</w:t>
      </w:r>
      <w:r w:rsidRPr="00660A9A">
        <w:rPr>
          <w:rFonts w:asciiTheme="minorHAnsi" w:hAnsiTheme="minorHAnsi" w:cstheme="minorHAnsi"/>
          <w:szCs w:val="22"/>
        </w:rPr>
        <w:t xml:space="preserve"> or email at:</w:t>
      </w:r>
      <w:r w:rsidR="002069A5">
        <w:rPr>
          <w:rFonts w:asciiTheme="minorHAnsi" w:hAnsiTheme="minorHAnsi" w:cstheme="minorHAnsi"/>
          <w:szCs w:val="22"/>
        </w:rPr>
        <w:t xml:space="preserve"> </w:t>
      </w:r>
      <w:r w:rsidR="002069A5" w:rsidRPr="002069A5">
        <w:rPr>
          <w:rFonts w:asciiTheme="minorHAnsi" w:hAnsiTheme="minorHAnsi" w:cstheme="minorHAnsi"/>
        </w:rPr>
        <w:t xml:space="preserve"> </w:t>
      </w:r>
      <w:hyperlink r:id="rId8" w:history="1">
        <w:r w:rsidR="002069A5" w:rsidRPr="009B018E">
          <w:rPr>
            <w:rStyle w:val="Hyperlink"/>
            <w:rFonts w:asciiTheme="minorHAnsi" w:hAnsiTheme="minorHAnsi" w:cstheme="minorHAnsi"/>
          </w:rPr>
          <w:t>mkey@greatwesteng.com</w:t>
        </w:r>
      </w:hyperlink>
      <w:r w:rsidRPr="00660A9A">
        <w:rPr>
          <w:rFonts w:asciiTheme="minorHAnsi" w:hAnsiTheme="minorHAnsi" w:cstheme="minorHAnsi"/>
          <w:szCs w:val="22"/>
        </w:rPr>
        <w:t xml:space="preserve"> </w:t>
      </w:r>
      <w:r w:rsidR="002069A5">
        <w:rPr>
          <w:rFonts w:asciiTheme="minorHAnsi" w:hAnsiTheme="minorHAnsi" w:cstheme="minorHAnsi"/>
          <w:szCs w:val="22"/>
        </w:rPr>
        <w:t xml:space="preserve">and </w:t>
      </w:r>
      <w:hyperlink r:id="rId9" w:history="1">
        <w:r w:rsidR="002069A5" w:rsidRPr="009B018E">
          <w:rPr>
            <w:rStyle w:val="Hyperlink"/>
            <w:rFonts w:asciiTheme="minorHAnsi" w:hAnsiTheme="minorHAnsi" w:cstheme="minorHAnsi"/>
          </w:rPr>
          <w:t>kyakawich@greatwesteng.com</w:t>
        </w:r>
      </w:hyperlink>
      <w:r w:rsidR="00660A9A" w:rsidRPr="00660A9A">
        <w:rPr>
          <w:rFonts w:asciiTheme="minorHAnsi" w:hAnsiTheme="minorHAnsi" w:cstheme="minorHAnsi"/>
        </w:rPr>
        <w:t>.</w:t>
      </w:r>
      <w:r w:rsidRPr="00660A9A">
        <w:rPr>
          <w:rFonts w:asciiTheme="minorHAnsi" w:hAnsiTheme="minorHAnsi" w:cstheme="minorHAnsi"/>
          <w:szCs w:val="22"/>
        </w:rPr>
        <w:t xml:space="preserve"> </w:t>
      </w:r>
      <w:r w:rsidRPr="00660A9A">
        <w:rPr>
          <w:rFonts w:asciiTheme="minorHAnsi" w:hAnsiTheme="minorHAnsi" w:cstheme="minorHAnsi"/>
        </w:rPr>
        <w:t>Interpretations or clarifications considered necessary by Engineer in response to such questions will be issued by Addenda delivered to all parties recorded as having received the Bidding Documents. Only questions answered by Addenda will be binding. Oral and other interpretations or clarifications will be without legal effect.</w:t>
      </w:r>
    </w:p>
    <w:p w14:paraId="1101993A" w14:textId="77777777" w:rsidR="00423A03" w:rsidRPr="00E846E3" w:rsidRDefault="00423A03"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highlight w:val="yellow"/>
        </w:rPr>
      </w:pPr>
      <w:bookmarkStart w:id="13" w:name="Text19"/>
    </w:p>
    <w:bookmarkEnd w:id="13"/>
    <w:p w14:paraId="3AC88EEC" w14:textId="5998D9C6" w:rsidR="004A7C31" w:rsidRPr="00E846E3" w:rsidRDefault="004E5526"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highlight w:val="yellow"/>
        </w:rPr>
      </w:pPr>
      <w:r>
        <w:rPr>
          <w:rFonts w:asciiTheme="minorHAnsi" w:hAnsiTheme="minorHAnsi" w:cstheme="minorHAnsi"/>
          <w:szCs w:val="22"/>
        </w:rPr>
        <w:fldChar w:fldCharType="begin">
          <w:ffData>
            <w:name w:val=""/>
            <w:enabled/>
            <w:calcOnExit w:val="0"/>
            <w:textInput>
              <w:default w:val="Blaine County"/>
            </w:textInput>
          </w:ffData>
        </w:fldChar>
      </w:r>
      <w:r>
        <w:rPr>
          <w:rFonts w:asciiTheme="minorHAnsi" w:hAnsiTheme="minorHAnsi" w:cstheme="minorHAnsi"/>
          <w:szCs w:val="22"/>
        </w:rPr>
        <w:instrText xml:space="preserve"> FORMTEXT </w:instrText>
      </w:r>
      <w:r>
        <w:rPr>
          <w:rFonts w:asciiTheme="minorHAnsi" w:hAnsiTheme="minorHAnsi" w:cstheme="minorHAnsi"/>
          <w:szCs w:val="22"/>
        </w:rPr>
      </w:r>
      <w:r>
        <w:rPr>
          <w:rFonts w:asciiTheme="minorHAnsi" w:hAnsiTheme="minorHAnsi" w:cstheme="minorHAnsi"/>
          <w:szCs w:val="22"/>
        </w:rPr>
        <w:fldChar w:fldCharType="separate"/>
      </w:r>
      <w:r>
        <w:rPr>
          <w:rFonts w:asciiTheme="minorHAnsi" w:hAnsiTheme="minorHAnsi" w:cstheme="minorHAnsi"/>
          <w:noProof/>
          <w:szCs w:val="22"/>
        </w:rPr>
        <w:t>Blaine County</w:t>
      </w:r>
      <w:r>
        <w:rPr>
          <w:rFonts w:asciiTheme="minorHAnsi" w:hAnsiTheme="minorHAnsi" w:cstheme="minorHAnsi"/>
          <w:szCs w:val="22"/>
        </w:rPr>
        <w:fldChar w:fldCharType="end"/>
      </w:r>
      <w:r w:rsidR="007C6D25" w:rsidRPr="00E846E3">
        <w:rPr>
          <w:rFonts w:asciiTheme="minorHAnsi" w:hAnsiTheme="minorHAnsi" w:cstheme="minorHAnsi"/>
          <w:szCs w:val="22"/>
        </w:rPr>
        <w:t xml:space="preserve"> i</w:t>
      </w:r>
      <w:r w:rsidR="004A7C31" w:rsidRPr="00E846E3">
        <w:rPr>
          <w:rFonts w:asciiTheme="minorHAnsi" w:hAnsiTheme="minorHAnsi" w:cstheme="minorHAnsi"/>
          <w:szCs w:val="22"/>
        </w:rPr>
        <w:t>s an Equal Opportunity Employer.</w:t>
      </w:r>
    </w:p>
    <w:p w14:paraId="3B1FBF6A" w14:textId="77777777" w:rsidR="00FE6521" w:rsidRPr="00E846E3" w:rsidRDefault="00FE6521"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rPr>
      </w:pPr>
    </w:p>
    <w:p w14:paraId="4BFF0A84" w14:textId="4FF16A04" w:rsidR="007C6D25" w:rsidRPr="00E846E3" w:rsidRDefault="009728E4"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rFonts w:asciiTheme="minorHAnsi" w:hAnsiTheme="minorHAnsi" w:cstheme="minorHAnsi"/>
          <w:szCs w:val="22"/>
        </w:rPr>
      </w:pPr>
      <w:r w:rsidRPr="002069A5">
        <w:rPr>
          <w:rFonts w:asciiTheme="minorHAnsi" w:hAnsiTheme="minorHAnsi" w:cstheme="minorHAnsi"/>
          <w:szCs w:val="22"/>
        </w:rPr>
        <w:t xml:space="preserve">Published </w:t>
      </w:r>
      <w:bookmarkStart w:id="14" w:name="Text28"/>
      <w:r w:rsidR="00055D1C" w:rsidRPr="002069A5">
        <w:rPr>
          <w:rFonts w:asciiTheme="minorHAnsi" w:hAnsiTheme="minorHAnsi" w:cstheme="minorHAnsi"/>
          <w:szCs w:val="22"/>
        </w:rPr>
        <w:t xml:space="preserve">in the </w:t>
      </w:r>
      <w:r w:rsidR="00055D1C" w:rsidRPr="002069A5">
        <w:rPr>
          <w:rFonts w:asciiTheme="minorHAnsi" w:hAnsiTheme="minorHAnsi" w:cstheme="minorHAnsi"/>
          <w:i/>
          <w:iCs/>
          <w:szCs w:val="22"/>
        </w:rPr>
        <w:t>Blaine County Journal</w:t>
      </w:r>
      <w:bookmarkEnd w:id="14"/>
      <w:r w:rsidR="00055D1C" w:rsidRPr="002069A5">
        <w:rPr>
          <w:rFonts w:asciiTheme="minorHAnsi" w:hAnsiTheme="minorHAnsi" w:cstheme="minorHAnsi"/>
          <w:szCs w:val="22"/>
        </w:rPr>
        <w:t xml:space="preserve"> o</w:t>
      </w:r>
      <w:r w:rsidR="00055D1C" w:rsidRPr="00AE28D7">
        <w:rPr>
          <w:rFonts w:asciiTheme="minorHAnsi" w:hAnsiTheme="minorHAnsi" w:cstheme="minorHAnsi"/>
          <w:szCs w:val="22"/>
        </w:rPr>
        <w:t>n September 16</w:t>
      </w:r>
      <w:r w:rsidR="00055D1C" w:rsidRPr="00AE28D7">
        <w:rPr>
          <w:rFonts w:asciiTheme="minorHAnsi" w:hAnsiTheme="minorHAnsi" w:cstheme="minorHAnsi"/>
          <w:szCs w:val="22"/>
          <w:vertAlign w:val="superscript"/>
        </w:rPr>
        <w:t>th</w:t>
      </w:r>
      <w:r w:rsidR="00055D1C" w:rsidRPr="00AE28D7">
        <w:rPr>
          <w:rFonts w:asciiTheme="minorHAnsi" w:hAnsiTheme="minorHAnsi" w:cstheme="minorHAnsi"/>
          <w:szCs w:val="22"/>
        </w:rPr>
        <w:t xml:space="preserve"> &amp; 23</w:t>
      </w:r>
      <w:r w:rsidR="00055D1C" w:rsidRPr="00AE28D7">
        <w:rPr>
          <w:rFonts w:asciiTheme="minorHAnsi" w:hAnsiTheme="minorHAnsi" w:cstheme="minorHAnsi"/>
          <w:szCs w:val="22"/>
          <w:vertAlign w:val="superscript"/>
        </w:rPr>
        <w:t>rd</w:t>
      </w:r>
      <w:r w:rsidR="00055D1C" w:rsidRPr="00AE28D7">
        <w:rPr>
          <w:rFonts w:asciiTheme="minorHAnsi" w:hAnsiTheme="minorHAnsi" w:cstheme="minorHAnsi"/>
          <w:szCs w:val="22"/>
        </w:rPr>
        <w:t xml:space="preserve">, </w:t>
      </w:r>
      <w:r w:rsidRPr="00AE28D7">
        <w:rPr>
          <w:rFonts w:asciiTheme="minorHAnsi" w:hAnsiTheme="minorHAnsi" w:cstheme="minorHAnsi"/>
          <w:szCs w:val="22"/>
        </w:rPr>
        <w:t>20</w:t>
      </w:r>
      <w:r w:rsidR="004F350C" w:rsidRPr="00AE28D7">
        <w:rPr>
          <w:rFonts w:asciiTheme="minorHAnsi" w:hAnsiTheme="minorHAnsi" w:cstheme="minorHAnsi"/>
          <w:szCs w:val="22"/>
        </w:rPr>
        <w:fldChar w:fldCharType="begin">
          <w:ffData>
            <w:name w:val="Text27"/>
            <w:enabled/>
            <w:calcOnExit w:val="0"/>
            <w:textInput>
              <w:default w:val="26"/>
            </w:textInput>
          </w:ffData>
        </w:fldChar>
      </w:r>
      <w:bookmarkStart w:id="15" w:name="Text27"/>
      <w:r w:rsidR="004F350C" w:rsidRPr="00AE28D7">
        <w:rPr>
          <w:rFonts w:asciiTheme="minorHAnsi" w:hAnsiTheme="minorHAnsi" w:cstheme="minorHAnsi"/>
          <w:szCs w:val="22"/>
        </w:rPr>
        <w:instrText xml:space="preserve"> FORMTEXT </w:instrText>
      </w:r>
      <w:r w:rsidR="004F350C" w:rsidRPr="00AE28D7">
        <w:rPr>
          <w:rFonts w:asciiTheme="minorHAnsi" w:hAnsiTheme="minorHAnsi" w:cstheme="minorHAnsi"/>
          <w:szCs w:val="22"/>
        </w:rPr>
      </w:r>
      <w:r w:rsidR="004F350C" w:rsidRPr="00AE28D7">
        <w:rPr>
          <w:rFonts w:asciiTheme="minorHAnsi" w:hAnsiTheme="minorHAnsi" w:cstheme="minorHAnsi"/>
          <w:szCs w:val="22"/>
        </w:rPr>
        <w:fldChar w:fldCharType="separate"/>
      </w:r>
      <w:r w:rsidR="004F350C" w:rsidRPr="00AE28D7">
        <w:rPr>
          <w:rFonts w:asciiTheme="minorHAnsi" w:hAnsiTheme="minorHAnsi" w:cstheme="minorHAnsi"/>
          <w:noProof/>
          <w:szCs w:val="22"/>
        </w:rPr>
        <w:t>26</w:t>
      </w:r>
      <w:r w:rsidR="004F350C" w:rsidRPr="00AE28D7">
        <w:rPr>
          <w:rFonts w:asciiTheme="minorHAnsi" w:hAnsiTheme="minorHAnsi" w:cstheme="minorHAnsi"/>
          <w:szCs w:val="22"/>
        </w:rPr>
        <w:fldChar w:fldCharType="end"/>
      </w:r>
      <w:bookmarkEnd w:id="15"/>
      <w:r w:rsidR="002035EA" w:rsidRPr="00AE28D7">
        <w:rPr>
          <w:rFonts w:asciiTheme="minorHAnsi" w:hAnsiTheme="minorHAnsi" w:cstheme="minorHAnsi"/>
          <w:szCs w:val="22"/>
        </w:rPr>
        <w:t>.</w:t>
      </w:r>
    </w:p>
    <w:p w14:paraId="12434EF6" w14:textId="77777777" w:rsidR="004A7C31" w:rsidRPr="00E84446" w:rsidRDefault="004A7C31" w:rsidP="002035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left"/>
        <w:rPr>
          <w:rFonts w:asciiTheme="minorHAnsi" w:hAnsiTheme="minorHAnsi" w:cstheme="minorHAnsi"/>
          <w:szCs w:val="22"/>
          <w:highlight w:val="yellow"/>
        </w:rPr>
      </w:pPr>
    </w:p>
    <w:p w14:paraId="3B38E126" w14:textId="79D254A4" w:rsidR="004A7C31" w:rsidRPr="00E84446" w:rsidRDefault="00AB551A" w:rsidP="00AE28D7">
      <w:pPr>
        <w:tabs>
          <w:tab w:val="left" w:pos="0"/>
          <w:tab w:val="left" w:pos="720"/>
          <w:tab w:val="left" w:pos="1440"/>
          <w:tab w:val="left" w:pos="2160"/>
          <w:tab w:val="left" w:pos="2880"/>
          <w:tab w:val="left" w:pos="3600"/>
          <w:tab w:val="left" w:pos="4320"/>
          <w:tab w:val="left" w:pos="4500"/>
          <w:tab w:val="left" w:pos="5040"/>
          <w:tab w:val="left" w:pos="6480"/>
          <w:tab w:val="left" w:pos="7200"/>
          <w:tab w:val="left" w:pos="7920"/>
          <w:tab w:val="left" w:pos="8640"/>
        </w:tabs>
        <w:spacing w:after="0"/>
        <w:ind w:left="4770"/>
        <w:rPr>
          <w:rFonts w:asciiTheme="minorHAnsi" w:hAnsiTheme="minorHAnsi" w:cstheme="minorHAnsi"/>
          <w:szCs w:val="22"/>
        </w:rPr>
      </w:pPr>
      <w:r w:rsidRPr="00E84446">
        <w:rPr>
          <w:rFonts w:asciiTheme="minorHAnsi" w:hAnsiTheme="minorHAnsi" w:cstheme="minorHAnsi"/>
          <w:szCs w:val="22"/>
        </w:rPr>
        <w:fldChar w:fldCharType="begin">
          <w:ffData>
            <w:name w:val="Text23"/>
            <w:enabled/>
            <w:calcOnExit w:val="0"/>
            <w:textInput>
              <w:default w:val="Blaine County Commission"/>
            </w:textInput>
          </w:ffData>
        </w:fldChar>
      </w:r>
      <w:bookmarkStart w:id="16" w:name="Text23"/>
      <w:r w:rsidRPr="00E84446">
        <w:rPr>
          <w:rFonts w:asciiTheme="minorHAnsi" w:hAnsiTheme="minorHAnsi" w:cstheme="minorHAnsi"/>
          <w:szCs w:val="22"/>
        </w:rPr>
        <w:instrText xml:space="preserve"> FORMTEXT </w:instrText>
      </w:r>
      <w:r w:rsidRPr="00E84446">
        <w:rPr>
          <w:rFonts w:asciiTheme="minorHAnsi" w:hAnsiTheme="minorHAnsi" w:cstheme="minorHAnsi"/>
          <w:szCs w:val="22"/>
        </w:rPr>
      </w:r>
      <w:r w:rsidRPr="00E84446">
        <w:rPr>
          <w:rFonts w:asciiTheme="minorHAnsi" w:hAnsiTheme="minorHAnsi" w:cstheme="minorHAnsi"/>
          <w:szCs w:val="22"/>
        </w:rPr>
        <w:fldChar w:fldCharType="separate"/>
      </w:r>
      <w:r w:rsidRPr="00E84446">
        <w:rPr>
          <w:rFonts w:asciiTheme="minorHAnsi" w:hAnsiTheme="minorHAnsi" w:cstheme="minorHAnsi"/>
          <w:noProof/>
          <w:szCs w:val="22"/>
        </w:rPr>
        <w:t>Blaine County Commission</w:t>
      </w:r>
      <w:r w:rsidRPr="00E84446">
        <w:rPr>
          <w:rFonts w:asciiTheme="minorHAnsi" w:hAnsiTheme="minorHAnsi" w:cstheme="minorHAnsi"/>
          <w:szCs w:val="22"/>
        </w:rPr>
        <w:fldChar w:fldCharType="end"/>
      </w:r>
      <w:bookmarkEnd w:id="16"/>
      <w:r w:rsidR="004A7C31" w:rsidRPr="00E84446">
        <w:rPr>
          <w:rFonts w:asciiTheme="minorHAnsi" w:hAnsiTheme="minorHAnsi" w:cstheme="minorHAnsi"/>
          <w:szCs w:val="22"/>
        </w:rPr>
        <w:tab/>
      </w:r>
      <w:r w:rsidR="004A7C31" w:rsidRPr="00E84446">
        <w:rPr>
          <w:rFonts w:asciiTheme="minorHAnsi" w:hAnsiTheme="minorHAnsi" w:cstheme="minorHAnsi"/>
          <w:szCs w:val="22"/>
        </w:rPr>
        <w:tab/>
      </w:r>
      <w:r w:rsidR="004A7C31" w:rsidRPr="00E84446">
        <w:rPr>
          <w:rFonts w:asciiTheme="minorHAnsi" w:hAnsiTheme="minorHAnsi" w:cstheme="minorHAnsi"/>
          <w:szCs w:val="22"/>
        </w:rPr>
        <w:tab/>
      </w:r>
      <w:r w:rsidR="004A7C31" w:rsidRPr="00E84446">
        <w:rPr>
          <w:rFonts w:asciiTheme="minorHAnsi" w:hAnsiTheme="minorHAnsi" w:cstheme="minorHAnsi"/>
          <w:szCs w:val="22"/>
        </w:rPr>
        <w:tab/>
      </w:r>
    </w:p>
    <w:p w14:paraId="0E2FD4C8" w14:textId="61D2CF99" w:rsidR="004A7C31" w:rsidRPr="00E84446" w:rsidRDefault="004276CE" w:rsidP="00AE28D7">
      <w:pPr>
        <w:tabs>
          <w:tab w:val="left" w:pos="0"/>
          <w:tab w:val="left" w:pos="720"/>
          <w:tab w:val="left" w:pos="1440"/>
          <w:tab w:val="left" w:pos="2160"/>
          <w:tab w:val="left" w:pos="2880"/>
          <w:tab w:val="left" w:pos="3600"/>
          <w:tab w:val="left" w:pos="4320"/>
          <w:tab w:val="left" w:pos="4500"/>
          <w:tab w:val="left" w:pos="5040"/>
          <w:tab w:val="left" w:pos="6480"/>
          <w:tab w:val="left" w:pos="7200"/>
          <w:tab w:val="left" w:pos="7920"/>
          <w:tab w:val="left" w:pos="8640"/>
        </w:tabs>
        <w:spacing w:after="0"/>
        <w:ind w:left="4770"/>
        <w:rPr>
          <w:rFonts w:asciiTheme="minorHAnsi" w:hAnsiTheme="minorHAnsi" w:cstheme="minorHAnsi"/>
          <w:szCs w:val="22"/>
        </w:rPr>
      </w:pPr>
      <w:r w:rsidRPr="00E84446">
        <w:rPr>
          <w:rFonts w:asciiTheme="minorHAnsi" w:hAnsiTheme="minorHAnsi" w:cstheme="minorHAnsi"/>
          <w:szCs w:val="22"/>
        </w:rPr>
        <w:fldChar w:fldCharType="begin">
          <w:ffData>
            <w:name w:val="Text24"/>
            <w:enabled/>
            <w:calcOnExit w:val="0"/>
            <w:textInput>
              <w:default w:val="420 Ohio Street"/>
            </w:textInput>
          </w:ffData>
        </w:fldChar>
      </w:r>
      <w:bookmarkStart w:id="17" w:name="Text24"/>
      <w:r w:rsidRPr="00E84446">
        <w:rPr>
          <w:rFonts w:asciiTheme="minorHAnsi" w:hAnsiTheme="minorHAnsi" w:cstheme="minorHAnsi"/>
          <w:szCs w:val="22"/>
        </w:rPr>
        <w:instrText xml:space="preserve"> FORMTEXT </w:instrText>
      </w:r>
      <w:r w:rsidRPr="00E84446">
        <w:rPr>
          <w:rFonts w:asciiTheme="minorHAnsi" w:hAnsiTheme="minorHAnsi" w:cstheme="minorHAnsi"/>
          <w:szCs w:val="22"/>
        </w:rPr>
      </w:r>
      <w:r w:rsidRPr="00E84446">
        <w:rPr>
          <w:rFonts w:asciiTheme="minorHAnsi" w:hAnsiTheme="minorHAnsi" w:cstheme="minorHAnsi"/>
          <w:szCs w:val="22"/>
        </w:rPr>
        <w:fldChar w:fldCharType="separate"/>
      </w:r>
      <w:r w:rsidRPr="00E84446">
        <w:rPr>
          <w:rFonts w:asciiTheme="minorHAnsi" w:hAnsiTheme="minorHAnsi" w:cstheme="minorHAnsi"/>
          <w:noProof/>
          <w:szCs w:val="22"/>
        </w:rPr>
        <w:t>420 Ohio Street</w:t>
      </w:r>
      <w:r w:rsidRPr="00E84446">
        <w:rPr>
          <w:rFonts w:asciiTheme="minorHAnsi" w:hAnsiTheme="minorHAnsi" w:cstheme="minorHAnsi"/>
          <w:szCs w:val="22"/>
        </w:rPr>
        <w:fldChar w:fldCharType="end"/>
      </w:r>
      <w:bookmarkEnd w:id="17"/>
      <w:r w:rsidR="007C6D25" w:rsidRPr="00E84446">
        <w:rPr>
          <w:rFonts w:asciiTheme="minorHAnsi" w:hAnsiTheme="minorHAnsi" w:cstheme="minorHAnsi"/>
          <w:szCs w:val="22"/>
        </w:rPr>
        <w:tab/>
      </w:r>
      <w:r w:rsidR="003E4857" w:rsidRPr="00E84446">
        <w:rPr>
          <w:rFonts w:asciiTheme="minorHAnsi" w:hAnsiTheme="minorHAnsi" w:cstheme="minorHAnsi"/>
          <w:szCs w:val="22"/>
        </w:rPr>
        <w:tab/>
      </w:r>
      <w:r w:rsidR="003E4857" w:rsidRPr="00E84446">
        <w:rPr>
          <w:rFonts w:asciiTheme="minorHAnsi" w:hAnsiTheme="minorHAnsi" w:cstheme="minorHAnsi"/>
          <w:szCs w:val="22"/>
        </w:rPr>
        <w:tab/>
      </w:r>
      <w:r w:rsidR="004A7C31" w:rsidRPr="00E84446">
        <w:rPr>
          <w:rFonts w:asciiTheme="minorHAnsi" w:hAnsiTheme="minorHAnsi" w:cstheme="minorHAnsi"/>
          <w:szCs w:val="22"/>
        </w:rPr>
        <w:tab/>
      </w:r>
      <w:r w:rsidR="004A7C31" w:rsidRPr="00E84446">
        <w:rPr>
          <w:rFonts w:asciiTheme="minorHAnsi" w:hAnsiTheme="minorHAnsi" w:cstheme="minorHAnsi"/>
          <w:szCs w:val="22"/>
        </w:rPr>
        <w:tab/>
      </w:r>
    </w:p>
    <w:p w14:paraId="60B1DC5A" w14:textId="77DACF9B" w:rsidR="004276CE" w:rsidRPr="00E84446" w:rsidRDefault="004276CE" w:rsidP="00AE28D7">
      <w:pPr>
        <w:tabs>
          <w:tab w:val="left" w:pos="0"/>
          <w:tab w:val="left" w:pos="720"/>
          <w:tab w:val="left" w:pos="1440"/>
          <w:tab w:val="left" w:pos="2160"/>
          <w:tab w:val="left" w:pos="2880"/>
          <w:tab w:val="left" w:pos="3600"/>
          <w:tab w:val="left" w:pos="4320"/>
          <w:tab w:val="left" w:pos="4500"/>
          <w:tab w:val="left" w:pos="5040"/>
          <w:tab w:val="left" w:pos="6480"/>
          <w:tab w:val="left" w:pos="7200"/>
          <w:tab w:val="left" w:pos="7920"/>
          <w:tab w:val="left" w:pos="8640"/>
        </w:tabs>
        <w:spacing w:after="0"/>
        <w:ind w:left="4770"/>
        <w:rPr>
          <w:rFonts w:asciiTheme="minorHAnsi" w:hAnsiTheme="minorHAnsi" w:cstheme="minorHAnsi"/>
          <w:szCs w:val="22"/>
        </w:rPr>
      </w:pPr>
      <w:r w:rsidRPr="00E84446">
        <w:rPr>
          <w:rFonts w:asciiTheme="minorHAnsi" w:hAnsiTheme="minorHAnsi" w:cstheme="minorHAnsi"/>
          <w:szCs w:val="22"/>
        </w:rPr>
        <w:fldChar w:fldCharType="begin">
          <w:ffData>
            <w:name w:val=""/>
            <w:enabled/>
            <w:calcOnExit w:val="0"/>
            <w:textInput>
              <w:default w:val="Chinook, MT 59523-0278"/>
            </w:textInput>
          </w:ffData>
        </w:fldChar>
      </w:r>
      <w:r w:rsidRPr="00E84446">
        <w:rPr>
          <w:rFonts w:asciiTheme="minorHAnsi" w:hAnsiTheme="minorHAnsi" w:cstheme="minorHAnsi"/>
          <w:szCs w:val="22"/>
        </w:rPr>
        <w:instrText xml:space="preserve"> FORMTEXT </w:instrText>
      </w:r>
      <w:r w:rsidRPr="00E84446">
        <w:rPr>
          <w:rFonts w:asciiTheme="minorHAnsi" w:hAnsiTheme="minorHAnsi" w:cstheme="minorHAnsi"/>
          <w:szCs w:val="22"/>
        </w:rPr>
      </w:r>
      <w:r w:rsidRPr="00E84446">
        <w:rPr>
          <w:rFonts w:asciiTheme="minorHAnsi" w:hAnsiTheme="minorHAnsi" w:cstheme="minorHAnsi"/>
          <w:szCs w:val="22"/>
        </w:rPr>
        <w:fldChar w:fldCharType="separate"/>
      </w:r>
      <w:r w:rsidRPr="00E84446">
        <w:rPr>
          <w:rFonts w:asciiTheme="minorHAnsi" w:hAnsiTheme="minorHAnsi" w:cstheme="minorHAnsi"/>
          <w:noProof/>
          <w:szCs w:val="22"/>
        </w:rPr>
        <w:t>Chinook, MT 59523-0278</w:t>
      </w:r>
      <w:r w:rsidRPr="00E84446">
        <w:rPr>
          <w:rFonts w:asciiTheme="minorHAnsi" w:hAnsiTheme="minorHAnsi" w:cstheme="minorHAnsi"/>
          <w:szCs w:val="22"/>
        </w:rPr>
        <w:fldChar w:fldCharType="end"/>
      </w:r>
      <w:r w:rsidRPr="00E84446">
        <w:rPr>
          <w:rFonts w:asciiTheme="minorHAnsi" w:hAnsiTheme="minorHAnsi" w:cstheme="minorHAnsi"/>
          <w:szCs w:val="22"/>
        </w:rPr>
        <w:tab/>
      </w:r>
      <w:r w:rsidRPr="00E84446">
        <w:rPr>
          <w:rFonts w:asciiTheme="minorHAnsi" w:hAnsiTheme="minorHAnsi" w:cstheme="minorHAnsi"/>
          <w:szCs w:val="22"/>
        </w:rPr>
        <w:tab/>
      </w:r>
      <w:r w:rsidRPr="00E84446">
        <w:rPr>
          <w:rFonts w:asciiTheme="minorHAnsi" w:hAnsiTheme="minorHAnsi" w:cstheme="minorHAnsi"/>
          <w:szCs w:val="22"/>
        </w:rPr>
        <w:tab/>
      </w:r>
      <w:r w:rsidRPr="00E84446">
        <w:rPr>
          <w:rFonts w:asciiTheme="minorHAnsi" w:hAnsiTheme="minorHAnsi" w:cstheme="minorHAnsi"/>
          <w:szCs w:val="22"/>
        </w:rPr>
        <w:tab/>
      </w:r>
    </w:p>
    <w:p w14:paraId="225F55B8" w14:textId="71B11FF0" w:rsidR="004276CE" w:rsidRPr="00E846E3" w:rsidRDefault="004276CE" w:rsidP="00AE28D7">
      <w:pPr>
        <w:tabs>
          <w:tab w:val="left" w:pos="0"/>
          <w:tab w:val="left" w:pos="720"/>
          <w:tab w:val="left" w:pos="1440"/>
          <w:tab w:val="left" w:pos="2160"/>
          <w:tab w:val="left" w:pos="2880"/>
          <w:tab w:val="left" w:pos="3600"/>
          <w:tab w:val="left" w:pos="4320"/>
          <w:tab w:val="left" w:pos="4500"/>
          <w:tab w:val="left" w:pos="5040"/>
          <w:tab w:val="left" w:pos="6480"/>
          <w:tab w:val="left" w:pos="7200"/>
          <w:tab w:val="left" w:pos="7920"/>
          <w:tab w:val="left" w:pos="8640"/>
        </w:tabs>
        <w:spacing w:after="0"/>
        <w:ind w:left="4770"/>
        <w:rPr>
          <w:rFonts w:asciiTheme="minorHAnsi" w:hAnsiTheme="minorHAnsi" w:cstheme="minorHAnsi"/>
          <w:szCs w:val="22"/>
        </w:rPr>
      </w:pPr>
      <w:r w:rsidRPr="00E846E3">
        <w:rPr>
          <w:rFonts w:asciiTheme="minorHAnsi" w:hAnsiTheme="minorHAnsi" w:cstheme="minorHAnsi"/>
          <w:szCs w:val="22"/>
        </w:rPr>
        <w:tab/>
      </w:r>
      <w:r w:rsidRPr="00E846E3">
        <w:rPr>
          <w:rFonts w:asciiTheme="minorHAnsi" w:hAnsiTheme="minorHAnsi" w:cstheme="minorHAnsi"/>
          <w:szCs w:val="22"/>
        </w:rPr>
        <w:tab/>
      </w:r>
    </w:p>
    <w:p w14:paraId="2B05AE34" w14:textId="77777777" w:rsidR="004276CE" w:rsidRPr="00E846E3" w:rsidRDefault="004276CE" w:rsidP="002035EA">
      <w:pPr>
        <w:tabs>
          <w:tab w:val="left" w:pos="0"/>
          <w:tab w:val="left" w:pos="720"/>
          <w:tab w:val="left" w:pos="1440"/>
          <w:tab w:val="left" w:pos="2160"/>
          <w:tab w:val="left" w:pos="2880"/>
          <w:tab w:val="left" w:pos="3600"/>
          <w:tab w:val="left" w:pos="4320"/>
          <w:tab w:val="left" w:pos="4500"/>
          <w:tab w:val="left" w:pos="5040"/>
          <w:tab w:val="left" w:pos="6480"/>
          <w:tab w:val="left" w:pos="7200"/>
          <w:tab w:val="left" w:pos="7920"/>
          <w:tab w:val="left" w:pos="8640"/>
        </w:tabs>
        <w:spacing w:before="120" w:after="120"/>
        <w:ind w:left="4770"/>
        <w:rPr>
          <w:rFonts w:asciiTheme="minorHAnsi" w:hAnsiTheme="minorHAnsi" w:cstheme="minorHAnsi"/>
          <w:szCs w:val="22"/>
        </w:rPr>
      </w:pPr>
    </w:p>
    <w:p w14:paraId="340007C0" w14:textId="54DE98A4" w:rsidR="00FC31E9" w:rsidRPr="00E846E3" w:rsidRDefault="002035EA" w:rsidP="002035EA">
      <w:pPr>
        <w:pStyle w:val="EJCDC-Normal"/>
        <w:jc w:val="center"/>
        <w:rPr>
          <w:rFonts w:cstheme="minorHAnsi"/>
          <w:b/>
          <w:bCs/>
        </w:rPr>
      </w:pPr>
      <w:r w:rsidRPr="00E846E3">
        <w:rPr>
          <w:rFonts w:cstheme="minorHAnsi"/>
          <w:b/>
          <w:bCs/>
        </w:rPr>
        <w:t>END OF SECTION</w:t>
      </w:r>
    </w:p>
    <w:sectPr w:rsidR="00FC31E9" w:rsidRPr="00E846E3" w:rsidSect="002035EA">
      <w:footerReference w:type="default" r:id="rId10"/>
      <w:endnotePr>
        <w:numFmt w:val="decimal"/>
      </w:endnotePr>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4E39C" w14:textId="77777777" w:rsidR="001B3C93" w:rsidRDefault="001B3C93">
      <w:r>
        <w:separator/>
      </w:r>
    </w:p>
  </w:endnote>
  <w:endnote w:type="continuationSeparator" w:id="0">
    <w:p w14:paraId="5D5694A3" w14:textId="77777777" w:rsidR="001B3C93" w:rsidRDefault="001B3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utch801 Rm BT">
    <w:panose1 w:val="02020603060505020304"/>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E7F7" w14:textId="1FBA2535" w:rsidR="002035EA" w:rsidRPr="002035EA" w:rsidRDefault="002035EA" w:rsidP="002035EA">
    <w:pPr>
      <w:pBdr>
        <w:top w:val="single" w:sz="4" w:space="1" w:color="auto"/>
      </w:pBdr>
      <w:spacing w:after="0"/>
      <w:jc w:val="center"/>
      <w:rPr>
        <w:rFonts w:asciiTheme="minorHAnsi" w:hAnsiTheme="minorHAnsi" w:cstheme="minorHAnsi"/>
        <w:b/>
        <w:sz w:val="18"/>
        <w:szCs w:val="16"/>
      </w:rPr>
    </w:pPr>
    <w:r w:rsidRPr="002035EA">
      <w:rPr>
        <w:rFonts w:asciiTheme="minorHAnsi" w:hAnsiTheme="minorHAnsi" w:cstheme="minorHAnsi"/>
        <w:b/>
        <w:sz w:val="18"/>
        <w:szCs w:val="16"/>
      </w:rPr>
      <w:t>Section 00100 – Invitation to Bid</w:t>
    </w:r>
  </w:p>
  <w:p w14:paraId="2B04B5A5" w14:textId="1680B930" w:rsidR="0031013B" w:rsidRPr="002035EA" w:rsidRDefault="002035EA" w:rsidP="002035EA">
    <w:pPr>
      <w:pStyle w:val="EJCDCPageFormat-Footer"/>
      <w:pBdr>
        <w:bottom w:val="none" w:sz="0" w:space="0" w:color="auto"/>
      </w:pBdr>
      <w:rPr>
        <w:rFonts w:asciiTheme="minorHAnsi" w:hAnsiTheme="minorHAnsi" w:cstheme="minorHAnsi"/>
        <w:b/>
        <w:sz w:val="18"/>
      </w:rPr>
    </w:pPr>
    <w:r w:rsidRPr="002035EA">
      <w:rPr>
        <w:rFonts w:asciiTheme="minorHAnsi" w:hAnsiTheme="minorHAnsi" w:cstheme="minorHAnsi"/>
        <w:b/>
        <w:sz w:val="18"/>
      </w:rPr>
      <w:t>Page</w:t>
    </w:r>
    <w:r w:rsidRPr="002035EA">
      <w:rPr>
        <w:rFonts w:asciiTheme="minorHAnsi" w:hAnsiTheme="minorHAnsi" w:cstheme="minorHAnsi"/>
        <w:b/>
        <w:sz w:val="18"/>
        <w:lang w:val="en-US"/>
      </w:rPr>
      <w:t xml:space="preserve"> </w:t>
    </w:r>
    <w:r w:rsidRPr="002035EA">
      <w:rPr>
        <w:rFonts w:asciiTheme="minorHAnsi" w:hAnsiTheme="minorHAnsi" w:cstheme="minorHAnsi"/>
        <w:b/>
        <w:sz w:val="18"/>
      </w:rPr>
      <w:fldChar w:fldCharType="begin"/>
    </w:r>
    <w:r w:rsidRPr="002035EA">
      <w:rPr>
        <w:rFonts w:asciiTheme="minorHAnsi" w:hAnsiTheme="minorHAnsi" w:cstheme="minorHAnsi"/>
        <w:b/>
        <w:sz w:val="18"/>
      </w:rPr>
      <w:instrText xml:space="preserve"> PAGE   \* MERGEFORMAT </w:instrText>
    </w:r>
    <w:r w:rsidRPr="002035EA">
      <w:rPr>
        <w:rFonts w:asciiTheme="minorHAnsi" w:hAnsiTheme="minorHAnsi" w:cstheme="minorHAnsi"/>
        <w:b/>
        <w:sz w:val="18"/>
      </w:rPr>
      <w:fldChar w:fldCharType="separate"/>
    </w:r>
    <w:r w:rsidRPr="002035EA">
      <w:rPr>
        <w:rFonts w:asciiTheme="minorHAnsi" w:hAnsiTheme="minorHAnsi" w:cstheme="minorHAnsi"/>
        <w:b/>
        <w:sz w:val="18"/>
      </w:rPr>
      <w:t>19</w:t>
    </w:r>
    <w:r w:rsidRPr="002035EA">
      <w:rPr>
        <w:rFonts w:asciiTheme="minorHAnsi" w:hAnsiTheme="minorHAnsi" w:cstheme="minorHAnsi"/>
        <w:b/>
        <w:sz w:val="18"/>
      </w:rPr>
      <w:fldChar w:fldCharType="end"/>
    </w:r>
    <w:r w:rsidRPr="002035EA">
      <w:rPr>
        <w:rFonts w:asciiTheme="minorHAnsi" w:hAnsiTheme="minorHAnsi" w:cstheme="minorHAnsi"/>
        <w:b/>
        <w:sz w:val="18"/>
      </w:rPr>
      <w:t xml:space="preserve"> of </w:t>
    </w:r>
    <w:r w:rsidRPr="002035EA">
      <w:rPr>
        <w:rFonts w:asciiTheme="minorHAnsi" w:hAnsiTheme="minorHAnsi" w:cstheme="minorHAnsi"/>
        <w:b/>
        <w:sz w:val="18"/>
      </w:rPr>
      <w:fldChar w:fldCharType="begin"/>
    </w:r>
    <w:r w:rsidRPr="002035EA">
      <w:rPr>
        <w:rFonts w:asciiTheme="minorHAnsi" w:hAnsiTheme="minorHAnsi" w:cstheme="minorHAnsi"/>
        <w:b/>
        <w:sz w:val="18"/>
      </w:rPr>
      <w:instrText xml:space="preserve"> SECTIONPAGES  \* Arabic  \* MERGEFORMAT </w:instrText>
    </w:r>
    <w:r w:rsidRPr="002035EA">
      <w:rPr>
        <w:rFonts w:asciiTheme="minorHAnsi" w:hAnsiTheme="minorHAnsi" w:cstheme="minorHAnsi"/>
        <w:b/>
        <w:sz w:val="18"/>
      </w:rPr>
      <w:fldChar w:fldCharType="separate"/>
    </w:r>
    <w:r w:rsidR="00E84446">
      <w:rPr>
        <w:rFonts w:asciiTheme="minorHAnsi" w:hAnsiTheme="minorHAnsi" w:cstheme="minorHAnsi"/>
        <w:b/>
        <w:noProof/>
        <w:sz w:val="18"/>
      </w:rPr>
      <w:t>2</w:t>
    </w:r>
    <w:r w:rsidRPr="002035EA">
      <w:rPr>
        <w:rFonts w:asciiTheme="minorHAnsi" w:hAnsiTheme="minorHAnsi" w:cstheme="minorHAnsi"/>
        <w:b/>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5CCB7" w14:textId="77777777" w:rsidR="001B3C93" w:rsidRDefault="001B3C93">
      <w:r>
        <w:separator/>
      </w:r>
    </w:p>
  </w:footnote>
  <w:footnote w:type="continuationSeparator" w:id="0">
    <w:p w14:paraId="4B3E2965" w14:textId="77777777" w:rsidR="001B3C93" w:rsidRDefault="001B3C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LcwMjI2NbQwNzSxtDBU0lEKTi0uzszPAykwrwUArWHLSCwAAAA="/>
  </w:docVars>
  <w:rsids>
    <w:rsidRoot w:val="00270A55"/>
    <w:rsid w:val="00041F86"/>
    <w:rsid w:val="00053403"/>
    <w:rsid w:val="00055D1C"/>
    <w:rsid w:val="00057407"/>
    <w:rsid w:val="000576D7"/>
    <w:rsid w:val="00066671"/>
    <w:rsid w:val="00151A6F"/>
    <w:rsid w:val="00155026"/>
    <w:rsid w:val="00174C3D"/>
    <w:rsid w:val="00175810"/>
    <w:rsid w:val="001773AB"/>
    <w:rsid w:val="001815C8"/>
    <w:rsid w:val="001B3C93"/>
    <w:rsid w:val="001B7F8F"/>
    <w:rsid w:val="002035EA"/>
    <w:rsid w:val="002069A5"/>
    <w:rsid w:val="00220CB0"/>
    <w:rsid w:val="00270A55"/>
    <w:rsid w:val="00294F08"/>
    <w:rsid w:val="00297F6D"/>
    <w:rsid w:val="0031013B"/>
    <w:rsid w:val="00384BCA"/>
    <w:rsid w:val="003A1BF2"/>
    <w:rsid w:val="003E4857"/>
    <w:rsid w:val="003E4CCD"/>
    <w:rsid w:val="00410E25"/>
    <w:rsid w:val="00414459"/>
    <w:rsid w:val="00423A03"/>
    <w:rsid w:val="004276CE"/>
    <w:rsid w:val="004534B2"/>
    <w:rsid w:val="00476758"/>
    <w:rsid w:val="004A7C31"/>
    <w:rsid w:val="004B143F"/>
    <w:rsid w:val="004C2BB6"/>
    <w:rsid w:val="004D53F5"/>
    <w:rsid w:val="004E5526"/>
    <w:rsid w:val="004E6C85"/>
    <w:rsid w:val="004E7C46"/>
    <w:rsid w:val="004F350C"/>
    <w:rsid w:val="00547C2C"/>
    <w:rsid w:val="005534C1"/>
    <w:rsid w:val="005571F8"/>
    <w:rsid w:val="005801C4"/>
    <w:rsid w:val="005D358F"/>
    <w:rsid w:val="005E75BE"/>
    <w:rsid w:val="00604126"/>
    <w:rsid w:val="00607ACC"/>
    <w:rsid w:val="00614630"/>
    <w:rsid w:val="00641B43"/>
    <w:rsid w:val="00642127"/>
    <w:rsid w:val="0065054E"/>
    <w:rsid w:val="0065071C"/>
    <w:rsid w:val="00652163"/>
    <w:rsid w:val="00660A9A"/>
    <w:rsid w:val="0070280D"/>
    <w:rsid w:val="0070498C"/>
    <w:rsid w:val="00711134"/>
    <w:rsid w:val="007753A8"/>
    <w:rsid w:val="007814D5"/>
    <w:rsid w:val="0078490B"/>
    <w:rsid w:val="007C6D25"/>
    <w:rsid w:val="007E13DA"/>
    <w:rsid w:val="007E244C"/>
    <w:rsid w:val="00805793"/>
    <w:rsid w:val="0084497E"/>
    <w:rsid w:val="008807CA"/>
    <w:rsid w:val="00880CA7"/>
    <w:rsid w:val="008D2A4F"/>
    <w:rsid w:val="008E4492"/>
    <w:rsid w:val="008E66F4"/>
    <w:rsid w:val="009064B7"/>
    <w:rsid w:val="009132D8"/>
    <w:rsid w:val="00931CDA"/>
    <w:rsid w:val="0095342C"/>
    <w:rsid w:val="009728E4"/>
    <w:rsid w:val="0098752A"/>
    <w:rsid w:val="009A4EA7"/>
    <w:rsid w:val="009D1DDF"/>
    <w:rsid w:val="009F389B"/>
    <w:rsid w:val="00A10750"/>
    <w:rsid w:val="00A62A11"/>
    <w:rsid w:val="00A67041"/>
    <w:rsid w:val="00A8626E"/>
    <w:rsid w:val="00AA7A6B"/>
    <w:rsid w:val="00AB551A"/>
    <w:rsid w:val="00AC7576"/>
    <w:rsid w:val="00AD6EB4"/>
    <w:rsid w:val="00AE28D7"/>
    <w:rsid w:val="00AF516E"/>
    <w:rsid w:val="00B24C2E"/>
    <w:rsid w:val="00B32178"/>
    <w:rsid w:val="00B34004"/>
    <w:rsid w:val="00B43927"/>
    <w:rsid w:val="00B77C98"/>
    <w:rsid w:val="00B842CE"/>
    <w:rsid w:val="00B94A92"/>
    <w:rsid w:val="00B950C4"/>
    <w:rsid w:val="00BB66A6"/>
    <w:rsid w:val="00BB67B0"/>
    <w:rsid w:val="00BE5091"/>
    <w:rsid w:val="00BF11DA"/>
    <w:rsid w:val="00C4648B"/>
    <w:rsid w:val="00C754AA"/>
    <w:rsid w:val="00C9393B"/>
    <w:rsid w:val="00C96D6A"/>
    <w:rsid w:val="00CC569E"/>
    <w:rsid w:val="00CD0F49"/>
    <w:rsid w:val="00CD4481"/>
    <w:rsid w:val="00CE5EBA"/>
    <w:rsid w:val="00D064BC"/>
    <w:rsid w:val="00D172D8"/>
    <w:rsid w:val="00D32B5B"/>
    <w:rsid w:val="00D95542"/>
    <w:rsid w:val="00DB6F19"/>
    <w:rsid w:val="00DD19EA"/>
    <w:rsid w:val="00DE21CF"/>
    <w:rsid w:val="00DE2EC4"/>
    <w:rsid w:val="00DF3E4B"/>
    <w:rsid w:val="00E161F9"/>
    <w:rsid w:val="00E2711E"/>
    <w:rsid w:val="00E63636"/>
    <w:rsid w:val="00E838AB"/>
    <w:rsid w:val="00E84446"/>
    <w:rsid w:val="00E846E3"/>
    <w:rsid w:val="00EB6EAE"/>
    <w:rsid w:val="00ED7780"/>
    <w:rsid w:val="00EE38FB"/>
    <w:rsid w:val="00F11000"/>
    <w:rsid w:val="00F27A02"/>
    <w:rsid w:val="00F427A9"/>
    <w:rsid w:val="00F653A5"/>
    <w:rsid w:val="00F71EF7"/>
    <w:rsid w:val="00F97106"/>
    <w:rsid w:val="00FC31E9"/>
    <w:rsid w:val="00FE6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7CB58B74"/>
  <w15:docId w15:val="{17A7F83C-7457-4EA6-A2F6-A7D6B843E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041"/>
    <w:pPr>
      <w:widowControl w:val="0"/>
      <w:autoSpaceDE w:val="0"/>
      <w:autoSpaceDN w:val="0"/>
      <w:adjustRightInd w:val="0"/>
      <w:spacing w:after="240"/>
      <w:jc w:val="both"/>
    </w:pPr>
    <w:rPr>
      <w:sz w:val="22"/>
      <w:szCs w:val="24"/>
    </w:rPr>
  </w:style>
  <w:style w:type="paragraph" w:styleId="Heading1">
    <w:name w:val="heading 1"/>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z w:val="24"/>
    </w:rPr>
  </w:style>
  <w:style w:type="paragraph" w:styleId="Title">
    <w:name w:val="Title"/>
    <w:basedOn w:val="Normal"/>
    <w:qFormat/>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Dutch801 Rm BT" w:hAnsi="Dutch801 Rm BT"/>
      <w:b/>
      <w:bCs/>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F653A5"/>
    <w:rPr>
      <w:color w:val="0000FF"/>
      <w:u w:val="single"/>
    </w:rPr>
  </w:style>
  <w:style w:type="paragraph" w:customStyle="1" w:styleId="EJCDC-Normal">
    <w:name w:val="@EJCDC - Normal"/>
    <w:basedOn w:val="Normal"/>
    <w:qFormat/>
    <w:rsid w:val="002035EA"/>
    <w:pPr>
      <w:widowControl/>
      <w:autoSpaceDE/>
      <w:autoSpaceDN/>
      <w:adjustRightInd/>
      <w:spacing w:before="120" w:after="120"/>
    </w:pPr>
    <w:rPr>
      <w:rFonts w:asciiTheme="minorHAnsi" w:eastAsiaTheme="minorHAnsi" w:hAnsiTheme="minorHAnsi" w:cstheme="minorBidi"/>
      <w:szCs w:val="22"/>
    </w:rPr>
  </w:style>
  <w:style w:type="paragraph" w:customStyle="1" w:styleId="EJCDCPageFormat-Footer">
    <w:name w:val="@EJCDC Page Format - Footer"/>
    <w:basedOn w:val="Normal"/>
    <w:rsid w:val="002035EA"/>
    <w:pPr>
      <w:widowControl/>
      <w:pBdr>
        <w:bottom w:val="single" w:sz="6" w:space="1" w:color="auto"/>
      </w:pBdr>
      <w:autoSpaceDE/>
      <w:autoSpaceDN/>
      <w:adjustRightInd/>
      <w:spacing w:after="0"/>
      <w:jc w:val="center"/>
    </w:pPr>
    <w:rPr>
      <w:rFonts w:ascii="Calibri" w:hAnsi="Calibri"/>
      <w:spacing w:val="-2"/>
      <w:sz w:val="16"/>
      <w:szCs w:val="16"/>
      <w:lang w:val="x-none" w:eastAsia="x-none"/>
    </w:rPr>
  </w:style>
  <w:style w:type="character" w:styleId="UnresolvedMention">
    <w:name w:val="Unresolved Mention"/>
    <w:basedOn w:val="DefaultParagraphFont"/>
    <w:uiPriority w:val="99"/>
    <w:semiHidden/>
    <w:unhideWhenUsed/>
    <w:rsid w:val="00206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22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key@greatwesteng.com" TargetMode="External"/><Relationship Id="rId3" Type="http://schemas.openxmlformats.org/officeDocument/2006/relationships/webSettings" Target="webSettings.xml"/><Relationship Id="rId7" Type="http://schemas.openxmlformats.org/officeDocument/2006/relationships/hyperlink" Target="http://www.questcdn.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reatwesteng.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kyakawich@greatweste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740</Words>
  <Characters>4221</Characters>
  <Application>Microsoft Office Word</Application>
  <DocSecurity>2</DocSecurity>
  <Lines>35</Lines>
  <Paragraphs>9</Paragraphs>
  <ScaleCrop>false</ScaleCrop>
  <HeadingPairs>
    <vt:vector size="2" baseType="variant">
      <vt:variant>
        <vt:lpstr>Title</vt:lpstr>
      </vt:variant>
      <vt:variant>
        <vt:i4>1</vt:i4>
      </vt:variant>
    </vt:vector>
  </HeadingPairs>
  <TitlesOfParts>
    <vt:vector size="1" baseType="lpstr">
      <vt:lpstr>SECTION 00020</vt:lpstr>
    </vt:vector>
  </TitlesOfParts>
  <Company>Entranco, Inc.</Company>
  <LinksUpToDate>false</LinksUpToDate>
  <CharactersWithSpaces>4952</CharactersWithSpaces>
  <SharedDoc>false</SharedDoc>
  <HLinks>
    <vt:vector size="12" baseType="variant">
      <vt:variant>
        <vt:i4>4259925</vt:i4>
      </vt:variant>
      <vt:variant>
        <vt:i4>21</vt:i4>
      </vt:variant>
      <vt:variant>
        <vt:i4>0</vt:i4>
      </vt:variant>
      <vt:variant>
        <vt:i4>5</vt:i4>
      </vt:variant>
      <vt:variant>
        <vt:lpwstr>http://www.questcdn.com/</vt:lpwstr>
      </vt:variant>
      <vt:variant>
        <vt:lpwstr/>
      </vt:variant>
      <vt:variant>
        <vt:i4>4980811</vt:i4>
      </vt:variant>
      <vt:variant>
        <vt:i4>18</vt:i4>
      </vt:variant>
      <vt:variant>
        <vt:i4>0</vt:i4>
      </vt:variant>
      <vt:variant>
        <vt:i4>5</vt:i4>
      </vt:variant>
      <vt:variant>
        <vt:lpwstr>http://www.greatwesteng.com/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00020</dc:title>
  <dc:creator>KMcLeod</dc:creator>
  <cp:lastModifiedBy>Karl Yakawich</cp:lastModifiedBy>
  <cp:revision>37</cp:revision>
  <cp:lastPrinted>2005-05-03T17:31:00Z</cp:lastPrinted>
  <dcterms:created xsi:type="dcterms:W3CDTF">2015-09-01T18:44:00Z</dcterms:created>
  <dcterms:modified xsi:type="dcterms:W3CDTF">2026-09-09T18:37:00Z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6a803272f458b2d176af975a28c89b00cc55502f0f7981723f04347b3d9c6a21</vt:lpwstr>
  </property>
</Properties>
</file>